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2A1C" w14:textId="77777777" w:rsidR="00687BC4" w:rsidRPr="006A0B73" w:rsidRDefault="00687BC4" w:rsidP="00687BC4">
      <w:pPr>
        <w:pStyle w:val="Default"/>
        <w:jc w:val="center"/>
        <w:rPr>
          <w:rFonts w:asciiTheme="minorHAnsi" w:hAnsiTheme="minorHAnsi" w:cstheme="minorHAnsi"/>
          <w:b/>
          <w:bCs/>
          <w:sz w:val="31"/>
          <w:szCs w:val="31"/>
        </w:rPr>
      </w:pPr>
      <w:r>
        <w:rPr>
          <w:rFonts w:ascii="Sassoon Infant Std" w:hAnsi="Sassoon Infant Std"/>
          <w:sz w:val="20"/>
        </w:rPr>
        <w:tab/>
      </w:r>
      <w:r w:rsidRPr="006A0B73">
        <w:rPr>
          <w:rFonts w:asciiTheme="minorHAnsi" w:hAnsiTheme="minorHAnsi" w:cstheme="minorHAnsi"/>
          <w:b/>
          <w:bCs/>
          <w:sz w:val="31"/>
          <w:szCs w:val="31"/>
        </w:rPr>
        <w:t>Romsey Abbey C of E Primary School</w:t>
      </w:r>
    </w:p>
    <w:p w14:paraId="6D7E42D8" w14:textId="77777777" w:rsidR="00687BC4" w:rsidRPr="006A0B73" w:rsidRDefault="00687BC4" w:rsidP="00687BC4">
      <w:pPr>
        <w:pStyle w:val="Default"/>
        <w:ind w:left="1134"/>
        <w:jc w:val="center"/>
        <w:rPr>
          <w:rFonts w:asciiTheme="minorHAnsi" w:hAnsiTheme="minorHAnsi" w:cstheme="minorHAnsi"/>
          <w:sz w:val="31"/>
          <w:szCs w:val="31"/>
        </w:rPr>
      </w:pPr>
    </w:p>
    <w:p w14:paraId="1FD74E09" w14:textId="66638F86" w:rsidR="00687BC4" w:rsidRPr="006A0B73" w:rsidRDefault="00942B6A" w:rsidP="00687BC4">
      <w:pPr>
        <w:jc w:val="center"/>
        <w:rPr>
          <w:rFonts w:cstheme="minorHAnsi"/>
          <w:b/>
          <w:bCs/>
          <w:sz w:val="28"/>
          <w:szCs w:val="28"/>
        </w:rPr>
      </w:pPr>
      <w:r>
        <w:rPr>
          <w:rFonts w:cstheme="minorHAnsi"/>
          <w:b/>
          <w:bCs/>
          <w:sz w:val="28"/>
          <w:szCs w:val="28"/>
        </w:rPr>
        <w:t>20</w:t>
      </w:r>
      <w:r w:rsidR="00E52B45">
        <w:rPr>
          <w:rFonts w:cstheme="minorHAnsi"/>
          <w:b/>
          <w:bCs/>
          <w:sz w:val="28"/>
          <w:szCs w:val="28"/>
        </w:rPr>
        <w:t>23-</w:t>
      </w:r>
      <w:r w:rsidR="002878B7">
        <w:rPr>
          <w:rFonts w:cstheme="minorHAnsi"/>
          <w:b/>
          <w:bCs/>
          <w:sz w:val="28"/>
          <w:szCs w:val="28"/>
        </w:rPr>
        <w:t>2</w:t>
      </w:r>
      <w:r w:rsidR="00E52B45">
        <w:rPr>
          <w:rFonts w:cstheme="minorHAnsi"/>
          <w:b/>
          <w:bCs/>
          <w:sz w:val="28"/>
          <w:szCs w:val="28"/>
        </w:rPr>
        <w:t xml:space="preserve">4 </w:t>
      </w:r>
      <w:r w:rsidR="00687BC4" w:rsidRPr="006A0B73">
        <w:rPr>
          <w:rFonts w:cstheme="minorHAnsi"/>
          <w:b/>
          <w:bCs/>
          <w:sz w:val="28"/>
          <w:szCs w:val="28"/>
        </w:rPr>
        <w:t>PE &amp; Sports Grant Strategy</w:t>
      </w:r>
    </w:p>
    <w:p w14:paraId="2BA84B52" w14:textId="6D537E52" w:rsidR="00687BC4" w:rsidRDefault="00687BC4" w:rsidP="00687BC4">
      <w:pPr>
        <w:spacing w:line="259" w:lineRule="auto"/>
        <w:ind w:left="993" w:right="1169"/>
        <w:rPr>
          <w:rFonts w:cstheme="minorHAnsi"/>
          <w:sz w:val="23"/>
          <w:szCs w:val="23"/>
        </w:rPr>
      </w:pPr>
      <w:r w:rsidRPr="006A0B73">
        <w:rPr>
          <w:rFonts w:cstheme="minorHAnsi"/>
          <w:sz w:val="23"/>
          <w:szCs w:val="23"/>
        </w:rPr>
        <w:t>Learning in Physical Education at Romsey Abbey Primary School is underpinned by our Habits of Mind, the statutory requirements of the National Curriculum and delivered through our school ethos and values of walking in the footsteps of Jesus with love, trust and forgiveness. From our curriculum, pupils will become physically confident, being physically educated through a broad range of physical activities across different activity areas and school sport. They will:</w:t>
      </w:r>
    </w:p>
    <w:p w14:paraId="37221204" w14:textId="77777777" w:rsidR="00687BC4" w:rsidRPr="006A0B73" w:rsidRDefault="00687BC4" w:rsidP="00687BC4">
      <w:pPr>
        <w:spacing w:line="259" w:lineRule="auto"/>
        <w:ind w:left="993" w:right="1169"/>
        <w:rPr>
          <w:rFonts w:cstheme="minorHAnsi"/>
          <w:sz w:val="23"/>
          <w:szCs w:val="23"/>
        </w:rPr>
      </w:pPr>
    </w:p>
    <w:p w14:paraId="725E440E" w14:textId="77777777" w:rsidR="00687BC4" w:rsidRPr="006A0B73" w:rsidRDefault="00687BC4" w:rsidP="00687BC4">
      <w:pPr>
        <w:pStyle w:val="ListParagraph"/>
        <w:widowControl/>
        <w:numPr>
          <w:ilvl w:val="0"/>
          <w:numId w:val="5"/>
        </w:numPr>
        <w:autoSpaceDE/>
        <w:autoSpaceDN/>
        <w:spacing w:before="0" w:line="259" w:lineRule="auto"/>
        <w:ind w:left="1276" w:right="1169"/>
        <w:contextualSpacing/>
        <w:rPr>
          <w:rFonts w:cstheme="minorHAnsi"/>
          <w:sz w:val="23"/>
          <w:szCs w:val="23"/>
        </w:rPr>
      </w:pPr>
      <w:r w:rsidRPr="006A0B73">
        <w:rPr>
          <w:rFonts w:cstheme="minorHAnsi"/>
          <w:sz w:val="23"/>
          <w:szCs w:val="23"/>
        </w:rPr>
        <w:t>develop respect of the body;</w:t>
      </w:r>
    </w:p>
    <w:p w14:paraId="2565C0ED" w14:textId="77777777" w:rsidR="00687BC4" w:rsidRPr="006A0B73" w:rsidRDefault="00687BC4" w:rsidP="00687BC4">
      <w:pPr>
        <w:pStyle w:val="ListParagraph"/>
        <w:widowControl/>
        <w:numPr>
          <w:ilvl w:val="0"/>
          <w:numId w:val="5"/>
        </w:numPr>
        <w:autoSpaceDE/>
        <w:autoSpaceDN/>
        <w:spacing w:before="0" w:line="259" w:lineRule="auto"/>
        <w:ind w:left="1276" w:right="1169"/>
        <w:contextualSpacing/>
        <w:rPr>
          <w:rFonts w:cstheme="minorHAnsi"/>
          <w:sz w:val="23"/>
          <w:szCs w:val="23"/>
        </w:rPr>
      </w:pPr>
      <w:r w:rsidRPr="006A0B73">
        <w:rPr>
          <w:rFonts w:cstheme="minorHAnsi"/>
          <w:sz w:val="23"/>
          <w:szCs w:val="23"/>
        </w:rPr>
        <w:t xml:space="preserve">be confident to take part in physical activity; </w:t>
      </w:r>
    </w:p>
    <w:p w14:paraId="4BA7170B" w14:textId="77777777" w:rsidR="00687BC4" w:rsidRPr="006A0B73" w:rsidRDefault="00687BC4" w:rsidP="00687BC4">
      <w:pPr>
        <w:pStyle w:val="ListParagraph"/>
        <w:widowControl/>
        <w:numPr>
          <w:ilvl w:val="0"/>
          <w:numId w:val="5"/>
        </w:numPr>
        <w:autoSpaceDE/>
        <w:autoSpaceDN/>
        <w:spacing w:before="0" w:line="259" w:lineRule="auto"/>
        <w:ind w:left="1276" w:right="1169"/>
        <w:contextualSpacing/>
        <w:rPr>
          <w:rFonts w:cstheme="minorHAnsi"/>
          <w:sz w:val="23"/>
          <w:szCs w:val="23"/>
        </w:rPr>
      </w:pPr>
      <w:r w:rsidRPr="006A0B73">
        <w:rPr>
          <w:rFonts w:cstheme="minorHAnsi"/>
          <w:sz w:val="23"/>
          <w:szCs w:val="23"/>
        </w:rPr>
        <w:t>be competent in a range of physical skills;</w:t>
      </w:r>
    </w:p>
    <w:p w14:paraId="642BDDC1" w14:textId="77777777" w:rsidR="00687BC4" w:rsidRPr="006A0B73" w:rsidRDefault="00687BC4" w:rsidP="00687BC4">
      <w:pPr>
        <w:pStyle w:val="ListParagraph"/>
        <w:widowControl/>
        <w:numPr>
          <w:ilvl w:val="0"/>
          <w:numId w:val="5"/>
        </w:numPr>
        <w:autoSpaceDE/>
        <w:autoSpaceDN/>
        <w:spacing w:before="0" w:line="259" w:lineRule="auto"/>
        <w:ind w:left="1276" w:right="1169"/>
        <w:contextualSpacing/>
        <w:rPr>
          <w:rFonts w:cstheme="minorHAnsi"/>
          <w:sz w:val="23"/>
          <w:szCs w:val="23"/>
        </w:rPr>
      </w:pPr>
      <w:r w:rsidRPr="006A0B73">
        <w:rPr>
          <w:rFonts w:cstheme="minorHAnsi"/>
          <w:sz w:val="23"/>
          <w:szCs w:val="23"/>
        </w:rPr>
        <w:t>be open-minded to the various talents of each and work cooperatively with others.</w:t>
      </w:r>
    </w:p>
    <w:p w14:paraId="2D72855F" w14:textId="77777777" w:rsidR="00A30F73" w:rsidRDefault="00A30F73" w:rsidP="00687BC4">
      <w:pPr>
        <w:spacing w:line="259" w:lineRule="auto"/>
        <w:ind w:left="1276" w:right="1169"/>
        <w:rPr>
          <w:rFonts w:cstheme="minorHAnsi"/>
          <w:sz w:val="23"/>
          <w:szCs w:val="23"/>
        </w:rPr>
      </w:pPr>
    </w:p>
    <w:p w14:paraId="1D377EA3" w14:textId="17D6FB47" w:rsidR="00687BC4" w:rsidRPr="006A0B73" w:rsidRDefault="00687BC4" w:rsidP="00687BC4">
      <w:pPr>
        <w:spacing w:line="259" w:lineRule="auto"/>
        <w:ind w:left="1276" w:right="1169"/>
        <w:rPr>
          <w:rFonts w:cstheme="minorHAnsi"/>
          <w:sz w:val="23"/>
          <w:szCs w:val="23"/>
        </w:rPr>
      </w:pPr>
      <w:r w:rsidRPr="006A0B73">
        <w:rPr>
          <w:rFonts w:cstheme="minorHAnsi"/>
          <w:sz w:val="23"/>
          <w:szCs w:val="23"/>
        </w:rPr>
        <w:t xml:space="preserve">Following the new Ofsted framework, we aim to deliver this curriculum through our Intent, Implementation and Impact statements. </w:t>
      </w:r>
    </w:p>
    <w:p w14:paraId="7501E9B0" w14:textId="77777777" w:rsidR="00687BC4" w:rsidRPr="006A0B73" w:rsidRDefault="00687BC4" w:rsidP="00687BC4">
      <w:pPr>
        <w:spacing w:line="259" w:lineRule="auto"/>
        <w:ind w:left="1276" w:right="1169"/>
        <w:rPr>
          <w:rFonts w:cstheme="minorHAnsi"/>
          <w:sz w:val="23"/>
          <w:szCs w:val="23"/>
        </w:rPr>
      </w:pPr>
    </w:p>
    <w:sdt>
      <w:sdtPr>
        <w:rPr>
          <w:rFonts w:cstheme="minorHAnsi"/>
        </w:rPr>
        <w:id w:val="7247826"/>
        <w:placeholder>
          <w:docPart w:val="966C732775BC497FA91769EC44653BD8"/>
        </w:placeholder>
      </w:sdtPr>
      <w:sdtEndPr/>
      <w:sdtContent>
        <w:p w14:paraId="656EF7CD" w14:textId="77777777" w:rsidR="00687BC4" w:rsidRPr="006A0B73" w:rsidRDefault="00687BC4" w:rsidP="00687BC4">
          <w:pPr>
            <w:ind w:left="1276" w:right="1169"/>
            <w:rPr>
              <w:rFonts w:cstheme="minorHAnsi"/>
              <w:sz w:val="23"/>
              <w:szCs w:val="23"/>
            </w:rPr>
          </w:pPr>
          <w:r w:rsidRPr="006A0B73">
            <w:rPr>
              <w:rFonts w:cstheme="minorHAnsi"/>
              <w:b/>
              <w:bCs/>
              <w:sz w:val="23"/>
              <w:szCs w:val="23"/>
            </w:rPr>
            <w:t>Intent</w:t>
          </w:r>
        </w:p>
        <w:p w14:paraId="6D255ED8" w14:textId="77777777" w:rsidR="00687BC4" w:rsidRPr="006A0B73" w:rsidRDefault="00687BC4" w:rsidP="00687BC4">
          <w:pPr>
            <w:adjustRightInd w:val="0"/>
            <w:spacing w:after="240"/>
            <w:ind w:left="1276" w:right="1169"/>
            <w:rPr>
              <w:rFonts w:cstheme="minorHAnsi"/>
              <w:sz w:val="23"/>
              <w:szCs w:val="23"/>
            </w:rPr>
          </w:pPr>
          <w:r w:rsidRPr="006A0B73">
            <w:rPr>
              <w:rFonts w:cstheme="minorHAnsi"/>
              <w:sz w:val="23"/>
              <w:szCs w:val="23"/>
            </w:rPr>
            <w:t>To develop pupils’ competence to excel, (at their own level) in a broad range of physical activities and School Sport using physical literacy, including swimming, for lifelong learning.</w:t>
          </w:r>
        </w:p>
        <w:p w14:paraId="4DB46979" w14:textId="77777777" w:rsidR="00687BC4" w:rsidRPr="006A0B73" w:rsidRDefault="00687BC4" w:rsidP="00687BC4">
          <w:pPr>
            <w:adjustRightInd w:val="0"/>
            <w:spacing w:after="240"/>
            <w:ind w:left="1276" w:right="1169"/>
            <w:rPr>
              <w:rFonts w:cstheme="minorHAnsi"/>
              <w:sz w:val="23"/>
              <w:szCs w:val="23"/>
            </w:rPr>
          </w:pPr>
          <w:r w:rsidRPr="006A0B73">
            <w:rPr>
              <w:rFonts w:cstheme="minorHAnsi"/>
              <w:sz w:val="23"/>
              <w:szCs w:val="23"/>
            </w:rPr>
            <w:t xml:space="preserve">To extend learning around sport specific activities through ASC sports clubs. To extend learners physical fitness through structured lunchtime/playtime/ASC clubs. To give opportunities for pupils to </w:t>
          </w:r>
          <w:r w:rsidRPr="006A0B73">
            <w:rPr>
              <w:rFonts w:cstheme="minorHAnsi"/>
              <w:b/>
              <w:sz w:val="23"/>
              <w:szCs w:val="23"/>
            </w:rPr>
            <w:t xml:space="preserve">lead </w:t>
          </w:r>
          <w:r w:rsidRPr="006A0B73">
            <w:rPr>
              <w:rFonts w:cstheme="minorHAnsi"/>
              <w:sz w:val="23"/>
              <w:szCs w:val="23"/>
            </w:rPr>
            <w:t>physical activity and sports programmes, for example Playmakers.</w:t>
          </w:r>
        </w:p>
        <w:p w14:paraId="1D3F1B1B" w14:textId="77777777" w:rsidR="00687BC4" w:rsidRPr="006A0B73" w:rsidRDefault="00687BC4" w:rsidP="00687BC4">
          <w:pPr>
            <w:adjustRightInd w:val="0"/>
            <w:spacing w:after="240"/>
            <w:ind w:left="1276" w:right="1169"/>
            <w:rPr>
              <w:rFonts w:cstheme="minorHAnsi"/>
              <w:b/>
              <w:bCs/>
              <w:sz w:val="23"/>
              <w:szCs w:val="23"/>
            </w:rPr>
          </w:pPr>
          <w:r w:rsidRPr="006A0B73">
            <w:rPr>
              <w:rFonts w:cstheme="minorHAnsi"/>
              <w:b/>
              <w:bCs/>
              <w:sz w:val="23"/>
              <w:szCs w:val="23"/>
            </w:rPr>
            <w:t>Implementation</w:t>
          </w:r>
        </w:p>
        <w:p w14:paraId="18FF8D9D" w14:textId="7F5601B8" w:rsidR="00687BC4" w:rsidRPr="006A0B73" w:rsidRDefault="00687BC4" w:rsidP="00687BC4">
          <w:pPr>
            <w:adjustRightInd w:val="0"/>
            <w:spacing w:after="240"/>
            <w:ind w:left="1276" w:right="1169"/>
            <w:rPr>
              <w:rFonts w:cstheme="minorHAnsi"/>
              <w:sz w:val="23"/>
              <w:szCs w:val="23"/>
            </w:rPr>
          </w:pPr>
          <w:r w:rsidRPr="006A0B73">
            <w:rPr>
              <w:rFonts w:cstheme="minorHAnsi"/>
              <w:sz w:val="23"/>
              <w:szCs w:val="23"/>
            </w:rPr>
            <w:t>Pupils are physically active for sustained periods of time, 80% of the lesson, 30 min</w:t>
          </w:r>
          <w:r>
            <w:rPr>
              <w:rFonts w:cstheme="minorHAnsi"/>
              <w:sz w:val="23"/>
              <w:szCs w:val="23"/>
            </w:rPr>
            <w:t>ute</w:t>
          </w:r>
          <w:r w:rsidRPr="006A0B73">
            <w:rPr>
              <w:rFonts w:cstheme="minorHAnsi"/>
              <w:sz w:val="23"/>
              <w:szCs w:val="23"/>
            </w:rPr>
            <w:t>s in school, linked to an active classroom.</w:t>
          </w:r>
        </w:p>
        <w:p w14:paraId="1EE8795C" w14:textId="77777777" w:rsidR="00687BC4" w:rsidRPr="006A0B73" w:rsidRDefault="00687BC4" w:rsidP="00687BC4">
          <w:pPr>
            <w:adjustRightInd w:val="0"/>
            <w:spacing w:after="240"/>
            <w:ind w:left="1276" w:right="1169"/>
            <w:rPr>
              <w:rFonts w:cstheme="minorHAnsi"/>
              <w:sz w:val="23"/>
              <w:szCs w:val="23"/>
            </w:rPr>
          </w:pPr>
          <w:r w:rsidRPr="006A0B73">
            <w:rPr>
              <w:rFonts w:cstheme="minorHAnsi"/>
              <w:sz w:val="23"/>
              <w:szCs w:val="23"/>
            </w:rPr>
            <w:t>Have opportunities to engage in progressive, competitive, challenging &amp; cooperative physical activities culminating in an intra competition. They are able to take their fundamental skills and apply them to school sport at the appropriate level, extending learners where possible to inter competitions.</w:t>
          </w:r>
        </w:p>
        <w:p w14:paraId="5784702C" w14:textId="3119F19B" w:rsidR="00687BC4" w:rsidRDefault="00687BC4" w:rsidP="00687BC4">
          <w:pPr>
            <w:ind w:left="1276" w:right="1169"/>
            <w:rPr>
              <w:rFonts w:cstheme="minorHAnsi"/>
              <w:color w:val="000000" w:themeColor="text1"/>
              <w:sz w:val="23"/>
              <w:szCs w:val="23"/>
            </w:rPr>
          </w:pPr>
          <w:r w:rsidRPr="006A0B73">
            <w:rPr>
              <w:rFonts w:cstheme="minorHAnsi"/>
              <w:color w:val="000000" w:themeColor="text1"/>
              <w:sz w:val="23"/>
              <w:szCs w:val="23"/>
            </w:rPr>
            <w:t>Ensure all learners have the opportunity to participate in level 1 and level 2 competitions linked to the School Games Competition Calendar.</w:t>
          </w:r>
        </w:p>
        <w:p w14:paraId="4B568C18" w14:textId="77777777" w:rsidR="00687BC4" w:rsidRPr="006A0B73" w:rsidRDefault="00687BC4" w:rsidP="00687BC4">
          <w:pPr>
            <w:ind w:left="1276" w:right="1169"/>
            <w:rPr>
              <w:rFonts w:cstheme="minorHAnsi"/>
              <w:color w:val="000000" w:themeColor="text1"/>
              <w:sz w:val="23"/>
              <w:szCs w:val="23"/>
            </w:rPr>
          </w:pPr>
        </w:p>
        <w:p w14:paraId="0ED03934" w14:textId="77777777" w:rsidR="00687BC4" w:rsidRPr="006A0B73" w:rsidRDefault="00687BC4" w:rsidP="00687BC4">
          <w:pPr>
            <w:ind w:left="1276" w:right="1169"/>
            <w:rPr>
              <w:rFonts w:cstheme="minorHAnsi"/>
              <w:b/>
              <w:bCs/>
              <w:sz w:val="23"/>
              <w:szCs w:val="23"/>
            </w:rPr>
          </w:pPr>
          <w:r w:rsidRPr="006A0B73">
            <w:rPr>
              <w:rFonts w:cstheme="minorHAnsi"/>
              <w:b/>
              <w:bCs/>
              <w:sz w:val="23"/>
              <w:szCs w:val="23"/>
            </w:rPr>
            <w:t>Impact</w:t>
          </w:r>
        </w:p>
        <w:p w14:paraId="652F44F9" w14:textId="77777777" w:rsidR="00687BC4" w:rsidRPr="006A0B73" w:rsidRDefault="00687BC4" w:rsidP="00687BC4">
          <w:pPr>
            <w:adjustRightInd w:val="0"/>
            <w:spacing w:after="240"/>
            <w:ind w:left="1276" w:right="1169"/>
            <w:rPr>
              <w:rFonts w:cstheme="minorHAnsi"/>
              <w:sz w:val="23"/>
              <w:szCs w:val="23"/>
            </w:rPr>
          </w:pPr>
          <w:r w:rsidRPr="006A0B73">
            <w:rPr>
              <w:rFonts w:cstheme="minorHAnsi"/>
              <w:sz w:val="23"/>
              <w:szCs w:val="23"/>
            </w:rPr>
            <w:t>Pupils should have the knowledge and understanding to make decisions around leading a healthy and active lifestyle (School Sport and Activity action plan 2019)</w:t>
          </w:r>
        </w:p>
        <w:p w14:paraId="6175F06D" w14:textId="77777777" w:rsidR="00687BC4" w:rsidRPr="006A0B73" w:rsidRDefault="00687BC4" w:rsidP="00687BC4">
          <w:pPr>
            <w:spacing w:line="259" w:lineRule="auto"/>
            <w:ind w:left="1276" w:right="1169"/>
            <w:rPr>
              <w:rFonts w:cstheme="minorHAnsi"/>
              <w:sz w:val="23"/>
              <w:szCs w:val="23"/>
            </w:rPr>
          </w:pPr>
          <w:r w:rsidRPr="006A0B73">
            <w:rPr>
              <w:rFonts w:cstheme="minorHAnsi"/>
              <w:sz w:val="23"/>
              <w:szCs w:val="23"/>
            </w:rPr>
            <w:t xml:space="preserve">They should apply and transfer fundamental movement skills across different activity areas and school sports and understand what success looks like to </w:t>
          </w:r>
          <w:r w:rsidRPr="006A0B73">
            <w:rPr>
              <w:rFonts w:cstheme="minorHAnsi"/>
              <w:sz w:val="23"/>
              <w:szCs w:val="23"/>
            </w:rPr>
            <w:lastRenderedPageBreak/>
            <w:t>them in different situations.</w:t>
          </w:r>
          <w:r w:rsidRPr="006A0B73">
            <w:rPr>
              <w:rFonts w:cstheme="minorHAnsi"/>
              <w:szCs w:val="20"/>
            </w:rPr>
            <w:t xml:space="preserve"> </w:t>
          </w:r>
        </w:p>
      </w:sdtContent>
    </w:sdt>
    <w:p w14:paraId="04957BFD" w14:textId="77777777" w:rsidR="00687BC4" w:rsidRPr="006A0B73" w:rsidRDefault="00687BC4" w:rsidP="00687BC4">
      <w:pPr>
        <w:pStyle w:val="ListParagraph"/>
        <w:spacing w:line="259" w:lineRule="auto"/>
        <w:ind w:left="1276" w:right="1169"/>
        <w:rPr>
          <w:rFonts w:cstheme="minorHAnsi"/>
          <w:sz w:val="23"/>
          <w:szCs w:val="23"/>
        </w:rPr>
      </w:pPr>
    </w:p>
    <w:p w14:paraId="75C24C15" w14:textId="77777777" w:rsidR="00687BC4" w:rsidRPr="006A0B73" w:rsidRDefault="00687BC4" w:rsidP="00687BC4">
      <w:pPr>
        <w:ind w:left="1276" w:right="1169"/>
        <w:rPr>
          <w:rFonts w:cstheme="minorHAnsi"/>
          <w:b/>
          <w:sz w:val="23"/>
          <w:szCs w:val="23"/>
        </w:rPr>
      </w:pPr>
      <w:r w:rsidRPr="006A0B73">
        <w:rPr>
          <w:rFonts w:cstheme="minorHAnsi"/>
          <w:b/>
          <w:sz w:val="23"/>
          <w:szCs w:val="23"/>
        </w:rPr>
        <w:t>What is it like to be a child at Romsey Abbey Primary School following our PE curriculum?</w:t>
      </w:r>
    </w:p>
    <w:p w14:paraId="39EDC428" w14:textId="524944D1" w:rsidR="00687BC4" w:rsidRDefault="00687BC4" w:rsidP="00687BC4">
      <w:pPr>
        <w:ind w:left="1276" w:right="1169"/>
        <w:rPr>
          <w:rFonts w:cstheme="minorHAnsi"/>
          <w:sz w:val="23"/>
          <w:szCs w:val="23"/>
        </w:rPr>
      </w:pPr>
      <w:r w:rsidRPr="006A0B73">
        <w:rPr>
          <w:rFonts w:cstheme="minorHAnsi"/>
          <w:sz w:val="23"/>
          <w:szCs w:val="23"/>
        </w:rPr>
        <w:t>Romsey Abbey Primary School we have a commitment to</w:t>
      </w:r>
      <w:r>
        <w:rPr>
          <w:rFonts w:cstheme="minorHAnsi"/>
          <w:sz w:val="23"/>
          <w:szCs w:val="23"/>
        </w:rPr>
        <w:t xml:space="preserve"> Physical E</w:t>
      </w:r>
      <w:r w:rsidRPr="006A0B73">
        <w:rPr>
          <w:rFonts w:cstheme="minorHAnsi"/>
          <w:sz w:val="23"/>
          <w:szCs w:val="23"/>
        </w:rPr>
        <w:t xml:space="preserve">ducation which focuses on the whole-child and inspires all pupils to be the best they can be. Our curriculum provides opportunities for pupils to become physically confident in a way which supports their health and fitness, whilst striving to reach their full potential in physically-demanding activities such as adventurous outdoor pursuits in addition to cooperative and competitive sport. </w:t>
      </w:r>
    </w:p>
    <w:p w14:paraId="5FE1E66F" w14:textId="77777777" w:rsidR="00687BC4" w:rsidRPr="006A0B73" w:rsidRDefault="00687BC4" w:rsidP="00687BC4">
      <w:pPr>
        <w:ind w:left="1276" w:right="1169"/>
        <w:rPr>
          <w:rFonts w:cstheme="minorHAnsi"/>
          <w:sz w:val="23"/>
          <w:szCs w:val="23"/>
        </w:rPr>
      </w:pPr>
    </w:p>
    <w:p w14:paraId="718AF630" w14:textId="77777777" w:rsidR="00687BC4" w:rsidRDefault="00687BC4" w:rsidP="00687BC4">
      <w:pPr>
        <w:adjustRightInd w:val="0"/>
        <w:ind w:left="1276" w:right="1169"/>
        <w:rPr>
          <w:rFonts w:cstheme="minorHAnsi"/>
          <w:b/>
          <w:bCs/>
          <w:color w:val="000000"/>
          <w:sz w:val="23"/>
          <w:szCs w:val="23"/>
        </w:rPr>
      </w:pPr>
      <w:r w:rsidRPr="006A0B73">
        <w:rPr>
          <w:rFonts w:cstheme="minorHAnsi"/>
          <w:b/>
          <w:bCs/>
          <w:color w:val="000000"/>
          <w:sz w:val="23"/>
          <w:szCs w:val="23"/>
        </w:rPr>
        <w:t xml:space="preserve">Overall objectives </w:t>
      </w:r>
    </w:p>
    <w:p w14:paraId="7B139076" w14:textId="77777777" w:rsidR="00687BC4" w:rsidRDefault="00687BC4" w:rsidP="00687BC4">
      <w:pPr>
        <w:adjustRightInd w:val="0"/>
        <w:ind w:left="1276" w:right="1169"/>
        <w:rPr>
          <w:rFonts w:cstheme="minorHAnsi"/>
          <w:b/>
          <w:bCs/>
          <w:color w:val="000000"/>
          <w:sz w:val="23"/>
          <w:szCs w:val="23"/>
        </w:rPr>
      </w:pPr>
    </w:p>
    <w:p w14:paraId="3899F6FA" w14:textId="7852085D" w:rsidR="00687BC4" w:rsidRDefault="00687BC4" w:rsidP="00687BC4">
      <w:pPr>
        <w:ind w:left="1276" w:right="1169"/>
        <w:rPr>
          <w:rFonts w:cstheme="minorHAnsi"/>
          <w:sz w:val="23"/>
          <w:szCs w:val="23"/>
        </w:rPr>
      </w:pPr>
      <w:r w:rsidRPr="00C42B87">
        <w:rPr>
          <w:rFonts w:cstheme="minorHAnsi"/>
          <w:sz w:val="23"/>
          <w:szCs w:val="23"/>
        </w:rPr>
        <w:t>Through high-quality PE teaching we aim:</w:t>
      </w:r>
    </w:p>
    <w:p w14:paraId="7E17C208" w14:textId="652103DB" w:rsidR="00687BC4" w:rsidRPr="00C42B87" w:rsidRDefault="00687BC4" w:rsidP="00687BC4">
      <w:pPr>
        <w:ind w:left="1276" w:right="1169"/>
        <w:rPr>
          <w:rFonts w:cstheme="minorHAnsi"/>
          <w:sz w:val="23"/>
          <w:szCs w:val="23"/>
        </w:rPr>
      </w:pPr>
    </w:p>
    <w:p w14:paraId="05A4B542" w14:textId="77777777" w:rsidR="00687BC4" w:rsidRPr="00C42B87" w:rsidRDefault="00687BC4" w:rsidP="00687BC4">
      <w:pPr>
        <w:pStyle w:val="ListParagraph"/>
        <w:widowControl/>
        <w:numPr>
          <w:ilvl w:val="0"/>
          <w:numId w:val="2"/>
        </w:numPr>
        <w:adjustRightInd w:val="0"/>
        <w:spacing w:before="0"/>
        <w:ind w:left="1276" w:right="1169"/>
        <w:contextualSpacing/>
        <w:rPr>
          <w:rFonts w:cstheme="minorHAnsi"/>
          <w:color w:val="000000"/>
          <w:sz w:val="23"/>
          <w:szCs w:val="23"/>
        </w:rPr>
      </w:pPr>
      <w:r w:rsidRPr="00C42B87">
        <w:rPr>
          <w:rFonts w:cstheme="minorHAnsi"/>
          <w:sz w:val="23"/>
          <w:szCs w:val="23"/>
        </w:rPr>
        <w:t xml:space="preserve">To provide a wide and rich range of extra-curricular experiences that enhance and extend pupils interests and talents. </w:t>
      </w:r>
    </w:p>
    <w:p w14:paraId="1ACA4FB0" w14:textId="77777777" w:rsidR="00687BC4" w:rsidRPr="00C42B87" w:rsidRDefault="00687BC4" w:rsidP="00687BC4">
      <w:pPr>
        <w:pStyle w:val="ListParagraph"/>
        <w:widowControl/>
        <w:numPr>
          <w:ilvl w:val="0"/>
          <w:numId w:val="2"/>
        </w:numPr>
        <w:adjustRightInd w:val="0"/>
        <w:spacing w:before="0"/>
        <w:ind w:left="1276" w:right="1169"/>
        <w:contextualSpacing/>
        <w:rPr>
          <w:rFonts w:cstheme="minorHAnsi"/>
          <w:color w:val="000000"/>
          <w:sz w:val="23"/>
          <w:szCs w:val="23"/>
        </w:rPr>
      </w:pPr>
      <w:r w:rsidRPr="00C42B87">
        <w:rPr>
          <w:rFonts w:cstheme="minorHAnsi"/>
          <w:sz w:val="23"/>
          <w:szCs w:val="23"/>
        </w:rPr>
        <w:t xml:space="preserve">For pupils to be motivated and engaged and participate willingly and respond positively to the sporting and cultural opportunities on offer. </w:t>
      </w:r>
    </w:p>
    <w:p w14:paraId="5E5FDAF1" w14:textId="77777777" w:rsidR="00687BC4" w:rsidRPr="00C42B87" w:rsidRDefault="00687BC4" w:rsidP="00687BC4">
      <w:pPr>
        <w:pStyle w:val="ListParagraph"/>
        <w:widowControl/>
        <w:numPr>
          <w:ilvl w:val="0"/>
          <w:numId w:val="2"/>
        </w:numPr>
        <w:adjustRightInd w:val="0"/>
        <w:spacing w:before="0"/>
        <w:ind w:left="1276" w:right="1169"/>
        <w:contextualSpacing/>
        <w:rPr>
          <w:rFonts w:cstheme="minorHAnsi"/>
          <w:color w:val="000000"/>
          <w:sz w:val="23"/>
          <w:szCs w:val="23"/>
        </w:rPr>
      </w:pPr>
      <w:r w:rsidRPr="00C42B87">
        <w:rPr>
          <w:rFonts w:cstheme="minorHAnsi"/>
          <w:sz w:val="23"/>
          <w:szCs w:val="23"/>
        </w:rPr>
        <w:t>To develop pupils’ character, confidence, resilience and independence and support their persistence in the face of challenges and difficulties.</w:t>
      </w:r>
    </w:p>
    <w:p w14:paraId="1E5F3EBF" w14:textId="77777777" w:rsidR="00687BC4" w:rsidRPr="00C42B87" w:rsidRDefault="00687BC4" w:rsidP="00687BC4">
      <w:pPr>
        <w:pStyle w:val="ListParagraph"/>
        <w:widowControl/>
        <w:numPr>
          <w:ilvl w:val="0"/>
          <w:numId w:val="2"/>
        </w:numPr>
        <w:adjustRightInd w:val="0"/>
        <w:spacing w:before="0"/>
        <w:ind w:left="1276" w:right="1169"/>
        <w:contextualSpacing/>
        <w:rPr>
          <w:rFonts w:cstheme="minorHAnsi"/>
          <w:color w:val="000000"/>
          <w:sz w:val="23"/>
          <w:szCs w:val="23"/>
        </w:rPr>
      </w:pPr>
      <w:r w:rsidRPr="00C42B87">
        <w:rPr>
          <w:rFonts w:cstheme="minorHAnsi"/>
          <w:sz w:val="23"/>
          <w:szCs w:val="23"/>
        </w:rPr>
        <w:t>For pupils to know how to eat well, maintain an active lifestyle and keep physically and mentally healthy.</w:t>
      </w:r>
    </w:p>
    <w:p w14:paraId="46F6EE24" w14:textId="77777777" w:rsidR="00687BC4" w:rsidRPr="00C42B87" w:rsidRDefault="00687BC4" w:rsidP="00687BC4">
      <w:pPr>
        <w:pStyle w:val="ListParagraph"/>
        <w:widowControl/>
        <w:numPr>
          <w:ilvl w:val="0"/>
          <w:numId w:val="2"/>
        </w:numPr>
        <w:adjustRightInd w:val="0"/>
        <w:spacing w:before="0"/>
        <w:ind w:left="1276" w:right="1169"/>
        <w:contextualSpacing/>
        <w:rPr>
          <w:rFonts w:cstheme="minorHAnsi"/>
          <w:color w:val="000000"/>
          <w:sz w:val="23"/>
          <w:szCs w:val="23"/>
        </w:rPr>
      </w:pPr>
      <w:r w:rsidRPr="00C42B87">
        <w:rPr>
          <w:sz w:val="23"/>
          <w:szCs w:val="23"/>
        </w:rPr>
        <w:t>For our provision to contribute to the spiritual, moral, social and cultural development of pupils and effectively meets different pupils’ needs, including pupils with SEND.</w:t>
      </w:r>
    </w:p>
    <w:p w14:paraId="0A1AC33B" w14:textId="77777777" w:rsidR="00687BC4" w:rsidRPr="00C42B87" w:rsidRDefault="00687BC4" w:rsidP="00687BC4">
      <w:pPr>
        <w:adjustRightInd w:val="0"/>
        <w:ind w:left="1276" w:right="1169"/>
        <w:rPr>
          <w:rFonts w:cstheme="minorHAnsi"/>
          <w:color w:val="000000"/>
          <w:sz w:val="23"/>
          <w:szCs w:val="23"/>
        </w:rPr>
      </w:pPr>
    </w:p>
    <w:p w14:paraId="3FC07458" w14:textId="77777777" w:rsidR="00687BC4" w:rsidRPr="00C42B87" w:rsidRDefault="00687BC4" w:rsidP="00687BC4">
      <w:pPr>
        <w:adjustRightInd w:val="0"/>
        <w:ind w:left="1276" w:right="1169"/>
        <w:rPr>
          <w:rFonts w:cstheme="minorHAnsi"/>
          <w:color w:val="000000"/>
          <w:sz w:val="23"/>
          <w:szCs w:val="23"/>
        </w:rPr>
      </w:pPr>
      <w:r w:rsidRPr="00C42B87">
        <w:rPr>
          <w:rFonts w:cstheme="minorHAnsi"/>
          <w:color w:val="000000"/>
          <w:sz w:val="23"/>
          <w:szCs w:val="23"/>
        </w:rPr>
        <w:t>We endeavour to succeed in these objectives by delivering a</w:t>
      </w:r>
      <w:r w:rsidRPr="00C42B87">
        <w:rPr>
          <w:sz w:val="23"/>
          <w:szCs w:val="23"/>
        </w:rPr>
        <w:t xml:space="preserve"> well planned, sequential, relevant and purposeful PE curriculum which supports the progression of all pupils from their starting points to their end points. Our aim is for all pupils to successfully complete their programmes of study, demonstrating improved skills, competencies and developing at the same time, detailed knowledge, understanding and the cultural capital to succeed in life. </w:t>
      </w:r>
      <w:r w:rsidRPr="00C42B87">
        <w:rPr>
          <w:rFonts w:cstheme="minorHAnsi"/>
          <w:color w:val="000000"/>
          <w:sz w:val="23"/>
          <w:szCs w:val="23"/>
        </w:rPr>
        <w:t xml:space="preserve"> </w:t>
      </w:r>
    </w:p>
    <w:p w14:paraId="553C1980" w14:textId="77777777" w:rsidR="00687BC4" w:rsidRPr="00C42B87" w:rsidRDefault="00687BC4" w:rsidP="00687BC4">
      <w:pPr>
        <w:adjustRightInd w:val="0"/>
        <w:ind w:left="1276" w:right="1169"/>
        <w:rPr>
          <w:rFonts w:cstheme="minorHAnsi"/>
          <w:color w:val="000000"/>
          <w:sz w:val="23"/>
          <w:szCs w:val="23"/>
        </w:rPr>
      </w:pPr>
    </w:p>
    <w:p w14:paraId="7DAB32EA" w14:textId="77777777" w:rsidR="00687BC4" w:rsidRPr="00C42B87" w:rsidRDefault="00687BC4" w:rsidP="00687BC4">
      <w:pPr>
        <w:adjustRightInd w:val="0"/>
        <w:ind w:left="1276" w:right="1169"/>
        <w:rPr>
          <w:rFonts w:cstheme="minorHAnsi"/>
          <w:color w:val="000000"/>
          <w:sz w:val="23"/>
          <w:szCs w:val="23"/>
        </w:rPr>
      </w:pPr>
      <w:r w:rsidRPr="00C42B87">
        <w:rPr>
          <w:rFonts w:cstheme="minorHAnsi"/>
          <w:color w:val="000000"/>
          <w:sz w:val="23"/>
          <w:szCs w:val="23"/>
        </w:rPr>
        <w:t xml:space="preserve">These objectives and aims have been based on information provided by the </w:t>
      </w:r>
      <w:r w:rsidRPr="00C42B87">
        <w:rPr>
          <w:sz w:val="23"/>
          <w:szCs w:val="23"/>
        </w:rPr>
        <w:t>Education Inspection Framework (EIF) afPE Summary Guidance and the Ofsted Education Inspection Framework Handbook September 2019.</w:t>
      </w:r>
    </w:p>
    <w:p w14:paraId="4BE9EFF9" w14:textId="77777777" w:rsidR="00687BC4" w:rsidRDefault="00687BC4" w:rsidP="00687BC4">
      <w:pPr>
        <w:shd w:val="clear" w:color="auto" w:fill="FFFFFF"/>
        <w:spacing w:after="75"/>
        <w:ind w:left="1276" w:right="1169"/>
        <w:rPr>
          <w:rFonts w:eastAsia="Times New Roman" w:cstheme="minorHAnsi"/>
          <w:color w:val="0B0C0C"/>
          <w:sz w:val="23"/>
          <w:szCs w:val="23"/>
          <w:lang w:eastAsia="en-GB"/>
        </w:rPr>
      </w:pPr>
    </w:p>
    <w:p w14:paraId="68A802FE" w14:textId="77777777" w:rsidR="00687BC4" w:rsidRPr="006A0B73" w:rsidRDefault="00687BC4" w:rsidP="00687BC4">
      <w:pPr>
        <w:adjustRightInd w:val="0"/>
        <w:ind w:left="1276" w:right="1169"/>
        <w:rPr>
          <w:rFonts w:cstheme="minorHAnsi"/>
          <w:color w:val="000000"/>
          <w:sz w:val="23"/>
          <w:szCs w:val="23"/>
        </w:rPr>
      </w:pPr>
      <w:r w:rsidRPr="006A0B73">
        <w:rPr>
          <w:rFonts w:cstheme="minorHAnsi"/>
          <w:b/>
          <w:bCs/>
          <w:color w:val="000000"/>
          <w:sz w:val="23"/>
          <w:szCs w:val="23"/>
        </w:rPr>
        <w:t>Ensuring future sustainability</w:t>
      </w:r>
    </w:p>
    <w:p w14:paraId="1087AB75" w14:textId="77777777" w:rsidR="00687BC4" w:rsidRPr="006A0B73" w:rsidRDefault="00687BC4" w:rsidP="00687BC4">
      <w:pPr>
        <w:pStyle w:val="ListParagraph"/>
        <w:widowControl/>
        <w:numPr>
          <w:ilvl w:val="0"/>
          <w:numId w:val="3"/>
        </w:numPr>
        <w:adjustRightInd w:val="0"/>
        <w:spacing w:before="100" w:beforeAutospacing="1" w:after="100" w:afterAutospacing="1"/>
        <w:ind w:left="1276" w:right="1169"/>
        <w:contextualSpacing/>
        <w:rPr>
          <w:rFonts w:cstheme="minorHAnsi"/>
          <w:sz w:val="23"/>
          <w:szCs w:val="23"/>
        </w:rPr>
      </w:pPr>
      <w:r w:rsidRPr="006A0B73">
        <w:rPr>
          <w:rFonts w:cstheme="minorHAnsi"/>
          <w:color w:val="000000"/>
          <w:sz w:val="23"/>
          <w:szCs w:val="23"/>
        </w:rPr>
        <w:t xml:space="preserve">High quality CPD will ensure members of staff can support each other and new staff in delivering quality PE teaching. </w:t>
      </w:r>
    </w:p>
    <w:p w14:paraId="3FC97189" w14:textId="77777777" w:rsidR="00687BC4" w:rsidRPr="006A0B73" w:rsidRDefault="00687BC4" w:rsidP="00687BC4">
      <w:pPr>
        <w:pStyle w:val="ListParagraph"/>
        <w:widowControl/>
        <w:numPr>
          <w:ilvl w:val="0"/>
          <w:numId w:val="3"/>
        </w:numPr>
        <w:adjustRightInd w:val="0"/>
        <w:spacing w:before="0"/>
        <w:ind w:left="1276" w:right="1169"/>
        <w:contextualSpacing/>
        <w:rPr>
          <w:rFonts w:cstheme="minorHAnsi"/>
          <w:color w:val="000000"/>
          <w:sz w:val="23"/>
          <w:szCs w:val="23"/>
        </w:rPr>
      </w:pPr>
      <w:r w:rsidRPr="006A0B73">
        <w:rPr>
          <w:rFonts w:cstheme="minorHAnsi"/>
          <w:color w:val="000000"/>
          <w:sz w:val="23"/>
          <w:szCs w:val="23"/>
        </w:rPr>
        <w:t xml:space="preserve">The purchase of new high-quality equipment will support future physical activity long after its purchase. </w:t>
      </w:r>
    </w:p>
    <w:p w14:paraId="2E1559EE" w14:textId="77777777" w:rsidR="00687BC4" w:rsidRPr="006A0B73" w:rsidRDefault="00687BC4" w:rsidP="00687BC4">
      <w:pPr>
        <w:adjustRightInd w:val="0"/>
        <w:ind w:left="1276" w:right="1169"/>
        <w:rPr>
          <w:rFonts w:cstheme="minorHAnsi"/>
          <w:color w:val="000000"/>
          <w:sz w:val="23"/>
          <w:szCs w:val="23"/>
        </w:rPr>
      </w:pPr>
    </w:p>
    <w:p w14:paraId="0427CC0B" w14:textId="77777777" w:rsidR="00687BC4" w:rsidRPr="006A0B73" w:rsidRDefault="00687BC4" w:rsidP="00687BC4">
      <w:pPr>
        <w:adjustRightInd w:val="0"/>
        <w:ind w:left="1276" w:right="1169"/>
        <w:rPr>
          <w:rFonts w:cstheme="minorHAnsi"/>
          <w:color w:val="000000"/>
          <w:sz w:val="23"/>
          <w:szCs w:val="23"/>
        </w:rPr>
      </w:pPr>
      <w:r w:rsidRPr="006A0B73">
        <w:rPr>
          <w:rFonts w:cstheme="minorHAnsi"/>
        </w:rPr>
        <w:t>Figure 1 (below): A process model to support a self-sustaining improvement:</w:t>
      </w:r>
    </w:p>
    <w:p w14:paraId="05CB678A" w14:textId="77777777" w:rsidR="00687BC4" w:rsidRPr="006A0B73" w:rsidRDefault="00687BC4" w:rsidP="00687BC4">
      <w:pPr>
        <w:pStyle w:val="ListParagraph"/>
        <w:adjustRightInd w:val="0"/>
        <w:spacing w:before="100" w:beforeAutospacing="1" w:after="100" w:afterAutospacing="1"/>
        <w:ind w:left="1276" w:right="1169"/>
        <w:rPr>
          <w:rFonts w:cstheme="minorHAnsi"/>
          <w:sz w:val="23"/>
          <w:szCs w:val="23"/>
        </w:rPr>
      </w:pPr>
    </w:p>
    <w:p w14:paraId="674FCCAE" w14:textId="77777777" w:rsidR="00687BC4" w:rsidRPr="006A0B73" w:rsidRDefault="00687BC4" w:rsidP="00687BC4">
      <w:pPr>
        <w:pStyle w:val="ListParagraph"/>
        <w:adjustRightInd w:val="0"/>
        <w:spacing w:before="100" w:beforeAutospacing="1" w:after="100" w:afterAutospacing="1"/>
        <w:ind w:left="1276" w:right="1169"/>
        <w:rPr>
          <w:rFonts w:cstheme="minorHAnsi"/>
          <w:sz w:val="23"/>
          <w:szCs w:val="23"/>
        </w:rPr>
      </w:pPr>
      <w:r w:rsidRPr="006A0B73">
        <w:rPr>
          <w:rFonts w:cstheme="minorHAnsi"/>
          <w:noProof/>
          <w:lang w:eastAsia="en-GB"/>
        </w:rPr>
        <w:lastRenderedPageBreak/>
        <w:drawing>
          <wp:inline distT="0" distB="0" distL="0" distR="0" wp14:anchorId="024562D0" wp14:editId="3AEC718C">
            <wp:extent cx="4476466" cy="409797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76466" cy="4097970"/>
                    </a:xfrm>
                    <a:prstGeom prst="rect">
                      <a:avLst/>
                    </a:prstGeom>
                  </pic:spPr>
                </pic:pic>
              </a:graphicData>
            </a:graphic>
          </wp:inline>
        </w:drawing>
      </w:r>
    </w:p>
    <w:p w14:paraId="7B6C2E36" w14:textId="77777777" w:rsidR="00687BC4" w:rsidRDefault="00687BC4" w:rsidP="00687BC4">
      <w:pPr>
        <w:adjustRightInd w:val="0"/>
        <w:ind w:left="1276" w:right="1169"/>
        <w:rPr>
          <w:rFonts w:cstheme="minorHAnsi"/>
          <w:b/>
          <w:sz w:val="23"/>
          <w:szCs w:val="23"/>
        </w:rPr>
      </w:pPr>
    </w:p>
    <w:p w14:paraId="0035C941" w14:textId="77777777" w:rsidR="00687BC4" w:rsidRDefault="00687BC4" w:rsidP="00687BC4">
      <w:pPr>
        <w:adjustRightInd w:val="0"/>
        <w:ind w:left="1276" w:right="1169"/>
        <w:rPr>
          <w:rFonts w:cstheme="minorHAnsi"/>
          <w:b/>
          <w:sz w:val="23"/>
          <w:szCs w:val="23"/>
        </w:rPr>
      </w:pPr>
    </w:p>
    <w:p w14:paraId="2A766B00" w14:textId="77777777" w:rsidR="00687BC4" w:rsidRDefault="00687BC4" w:rsidP="00687BC4">
      <w:pPr>
        <w:adjustRightInd w:val="0"/>
        <w:ind w:left="1276" w:right="1169"/>
        <w:rPr>
          <w:rFonts w:cstheme="minorHAnsi"/>
          <w:b/>
          <w:sz w:val="23"/>
          <w:szCs w:val="23"/>
        </w:rPr>
      </w:pPr>
    </w:p>
    <w:p w14:paraId="1BF3B52C" w14:textId="77777777" w:rsidR="00687BC4" w:rsidRDefault="00687BC4" w:rsidP="00687BC4">
      <w:pPr>
        <w:adjustRightInd w:val="0"/>
        <w:ind w:left="1276" w:right="1169"/>
        <w:rPr>
          <w:rFonts w:cstheme="minorHAnsi"/>
          <w:b/>
          <w:sz w:val="23"/>
          <w:szCs w:val="23"/>
        </w:rPr>
      </w:pPr>
    </w:p>
    <w:p w14:paraId="6F7A167F" w14:textId="77777777" w:rsidR="00687BC4" w:rsidRPr="006A0B73" w:rsidRDefault="00687BC4" w:rsidP="00687BC4">
      <w:pPr>
        <w:adjustRightInd w:val="0"/>
        <w:ind w:left="1276" w:right="1169"/>
        <w:rPr>
          <w:rFonts w:cstheme="minorHAnsi"/>
          <w:b/>
          <w:sz w:val="23"/>
          <w:szCs w:val="23"/>
        </w:rPr>
      </w:pPr>
      <w:r w:rsidRPr="006A0B73">
        <w:rPr>
          <w:rFonts w:cstheme="minorHAnsi"/>
          <w:b/>
          <w:sz w:val="23"/>
          <w:szCs w:val="23"/>
        </w:rPr>
        <w:t>ACCOUNTABILITY</w:t>
      </w:r>
    </w:p>
    <w:p w14:paraId="39BE0B36" w14:textId="77777777" w:rsidR="00687BC4" w:rsidRPr="006A0B73" w:rsidRDefault="00687BC4" w:rsidP="00687BC4">
      <w:pPr>
        <w:adjustRightInd w:val="0"/>
        <w:ind w:left="1276" w:right="1169"/>
        <w:rPr>
          <w:rFonts w:cstheme="minorHAnsi"/>
          <w:b/>
          <w:sz w:val="23"/>
          <w:szCs w:val="23"/>
        </w:rPr>
      </w:pPr>
    </w:p>
    <w:p w14:paraId="4AC0E0DF" w14:textId="77777777" w:rsidR="00687BC4" w:rsidRPr="006A0B73" w:rsidRDefault="00687BC4" w:rsidP="00687BC4">
      <w:pPr>
        <w:adjustRightInd w:val="0"/>
        <w:ind w:left="1276" w:right="1169"/>
        <w:rPr>
          <w:rFonts w:cstheme="minorHAnsi"/>
        </w:rPr>
      </w:pPr>
      <w:r>
        <w:rPr>
          <w:rFonts w:cstheme="minorHAnsi"/>
        </w:rPr>
        <w:t>We believe that teachers at Romsey Abbey Primary School are</w:t>
      </w:r>
      <w:r w:rsidRPr="006A0B73">
        <w:rPr>
          <w:rFonts w:cstheme="minorHAnsi"/>
        </w:rPr>
        <w:t xml:space="preserve"> </w:t>
      </w:r>
      <w:r>
        <w:rPr>
          <w:rFonts w:cstheme="minorHAnsi"/>
        </w:rPr>
        <w:t xml:space="preserve">fully committed to our PE ethos and values. It is essential that they are </w:t>
      </w:r>
      <w:r w:rsidRPr="006A0B73">
        <w:rPr>
          <w:rFonts w:cstheme="minorHAnsi"/>
        </w:rPr>
        <w:t xml:space="preserve">engaged, feel effectively and meaningfully supported both in terms of their well-being and opportunities to take part in focused professional development. </w:t>
      </w:r>
    </w:p>
    <w:p w14:paraId="647FA513" w14:textId="77777777" w:rsidR="00687BC4" w:rsidRPr="006A0B73" w:rsidRDefault="00687BC4" w:rsidP="00687BC4">
      <w:pPr>
        <w:adjustRightInd w:val="0"/>
        <w:ind w:left="1276" w:right="1169"/>
        <w:rPr>
          <w:rFonts w:cstheme="minorHAnsi"/>
          <w:sz w:val="23"/>
          <w:szCs w:val="23"/>
        </w:rPr>
      </w:pPr>
    </w:p>
    <w:p w14:paraId="0FECB07C" w14:textId="77777777" w:rsidR="00687BC4" w:rsidRPr="006A0B73" w:rsidRDefault="00687BC4" w:rsidP="00687BC4">
      <w:pPr>
        <w:adjustRightInd w:val="0"/>
        <w:ind w:left="1276" w:right="1169"/>
        <w:rPr>
          <w:rFonts w:cstheme="minorHAnsi"/>
          <w:sz w:val="23"/>
          <w:szCs w:val="23"/>
        </w:rPr>
      </w:pPr>
      <w:r w:rsidRPr="006A0B73">
        <w:rPr>
          <w:rFonts w:cstheme="minorHAnsi"/>
          <w:sz w:val="23"/>
          <w:szCs w:val="23"/>
        </w:rPr>
        <w:t>Therefore, the Head T</w:t>
      </w:r>
      <w:r>
        <w:rPr>
          <w:rFonts w:cstheme="minorHAnsi"/>
          <w:sz w:val="23"/>
          <w:szCs w:val="23"/>
        </w:rPr>
        <w:t xml:space="preserve">eacher and Leadership Team </w:t>
      </w:r>
      <w:r w:rsidRPr="006A0B73">
        <w:rPr>
          <w:rFonts w:cstheme="minorHAnsi"/>
          <w:sz w:val="23"/>
          <w:szCs w:val="23"/>
        </w:rPr>
        <w:t>regularly and rigorously monitor, evaluate and review the strategies we have implemented for the expenditure of the Primary PE &amp; Sport Grant and report to the Governing Body on progress and impact.</w:t>
      </w:r>
      <w:r>
        <w:rPr>
          <w:rFonts w:cstheme="minorHAnsi"/>
          <w:sz w:val="23"/>
          <w:szCs w:val="23"/>
        </w:rPr>
        <w:t xml:space="preserve"> </w:t>
      </w:r>
      <w:r>
        <w:rPr>
          <w:rFonts w:cstheme="minorHAnsi"/>
        </w:rPr>
        <w:t>The Governing Body also</w:t>
      </w:r>
      <w:r w:rsidRPr="006A0B73">
        <w:rPr>
          <w:rFonts w:cstheme="minorHAnsi"/>
        </w:rPr>
        <w:t xml:space="preserve"> ensure that the school has a clear vision and strategy and that resources are managed well.</w:t>
      </w:r>
    </w:p>
    <w:p w14:paraId="063B2BB7" w14:textId="77777777" w:rsidR="00687BC4" w:rsidRPr="006A0B73" w:rsidRDefault="00687BC4" w:rsidP="00687BC4">
      <w:pPr>
        <w:adjustRightInd w:val="0"/>
        <w:ind w:left="1276" w:right="1169"/>
        <w:rPr>
          <w:rFonts w:cstheme="minorHAnsi"/>
          <w:sz w:val="23"/>
          <w:szCs w:val="23"/>
        </w:rPr>
      </w:pPr>
    </w:p>
    <w:p w14:paraId="2708B478" w14:textId="77777777" w:rsidR="00687BC4" w:rsidRPr="006A0B73" w:rsidRDefault="00687BC4" w:rsidP="00687BC4">
      <w:pPr>
        <w:adjustRightInd w:val="0"/>
        <w:ind w:left="1276" w:right="1169"/>
        <w:rPr>
          <w:rFonts w:cstheme="minorHAnsi"/>
          <w:sz w:val="23"/>
          <w:szCs w:val="23"/>
        </w:rPr>
      </w:pPr>
      <w:r w:rsidRPr="006A0B73">
        <w:rPr>
          <w:rFonts w:cstheme="minorHAnsi"/>
          <w:sz w:val="23"/>
          <w:szCs w:val="23"/>
        </w:rPr>
        <w:lastRenderedPageBreak/>
        <w:t>Schools will be held to account under these recommendations from Ofsted (The PE and sport p</w:t>
      </w:r>
      <w:r>
        <w:rPr>
          <w:rFonts w:cstheme="minorHAnsi"/>
          <w:sz w:val="23"/>
          <w:szCs w:val="23"/>
        </w:rPr>
        <w:t>remium for primary schools – last updated 17</w:t>
      </w:r>
      <w:r w:rsidRPr="0072096D">
        <w:rPr>
          <w:rFonts w:cstheme="minorHAnsi"/>
          <w:sz w:val="23"/>
          <w:szCs w:val="23"/>
          <w:vertAlign w:val="superscript"/>
        </w:rPr>
        <w:t>th</w:t>
      </w:r>
      <w:r>
        <w:rPr>
          <w:rFonts w:cstheme="minorHAnsi"/>
          <w:sz w:val="23"/>
          <w:szCs w:val="23"/>
        </w:rPr>
        <w:t xml:space="preserve"> June 2021</w:t>
      </w:r>
      <w:r w:rsidRPr="006A0B73">
        <w:rPr>
          <w:rFonts w:cstheme="minorHAnsi"/>
          <w:sz w:val="23"/>
          <w:szCs w:val="23"/>
        </w:rPr>
        <w:t>):</w:t>
      </w:r>
    </w:p>
    <w:p w14:paraId="140020C9" w14:textId="77777777" w:rsidR="00687BC4" w:rsidRPr="006A0B73" w:rsidRDefault="00687BC4" w:rsidP="00687BC4">
      <w:pPr>
        <w:adjustRightInd w:val="0"/>
        <w:ind w:left="1276" w:right="1169"/>
        <w:rPr>
          <w:rFonts w:cstheme="minorHAnsi"/>
          <w:sz w:val="23"/>
          <w:szCs w:val="23"/>
        </w:rPr>
      </w:pPr>
    </w:p>
    <w:p w14:paraId="63F6738B" w14:textId="77777777" w:rsidR="00687BC4" w:rsidRPr="0072096D" w:rsidRDefault="00687BC4" w:rsidP="00687BC4">
      <w:pPr>
        <w:adjustRightInd w:val="0"/>
        <w:ind w:left="1276" w:right="1169"/>
        <w:rPr>
          <w:rFonts w:cstheme="minorHAnsi"/>
          <w:sz w:val="23"/>
          <w:szCs w:val="23"/>
        </w:rPr>
      </w:pPr>
      <w:r w:rsidRPr="0072096D">
        <w:rPr>
          <w:rFonts w:cstheme="minorHAnsi"/>
          <w:sz w:val="23"/>
          <w:szCs w:val="23"/>
        </w:rPr>
        <w:t xml:space="preserve">Schools should </w:t>
      </w:r>
      <w:r w:rsidRPr="0072096D">
        <w:rPr>
          <w:rFonts w:eastAsia="Times New Roman" w:cstheme="minorHAnsi"/>
          <w:color w:val="0B0C0C"/>
          <w:sz w:val="23"/>
          <w:szCs w:val="23"/>
          <w:lang w:eastAsia="en-GB"/>
        </w:rPr>
        <w:t>use the PE and sport premium to secure improvements in the following 5 key indicators.</w:t>
      </w:r>
    </w:p>
    <w:p w14:paraId="00BB8201" w14:textId="77777777" w:rsidR="00687BC4" w:rsidRDefault="00687BC4" w:rsidP="00687BC4">
      <w:pPr>
        <w:shd w:val="clear" w:color="auto" w:fill="FFFFFF"/>
        <w:spacing w:before="300" w:after="300"/>
        <w:ind w:left="1276" w:right="1169"/>
        <w:rPr>
          <w:rFonts w:eastAsia="Times New Roman" w:cstheme="minorHAnsi"/>
          <w:color w:val="0B0C0C"/>
          <w:sz w:val="23"/>
          <w:szCs w:val="23"/>
          <w:lang w:eastAsia="en-GB"/>
        </w:rPr>
      </w:pPr>
      <w:r w:rsidRPr="0072096D">
        <w:rPr>
          <w:rFonts w:eastAsia="Times New Roman" w:cstheme="minorHAnsi"/>
          <w:b/>
          <w:color w:val="0B0C0C"/>
          <w:sz w:val="23"/>
          <w:szCs w:val="23"/>
          <w:lang w:eastAsia="en-GB"/>
        </w:rPr>
        <w:t>Engagement of all pupils in regular physical activity</w:t>
      </w:r>
    </w:p>
    <w:p w14:paraId="3477000F" w14:textId="77777777" w:rsidR="00687BC4" w:rsidRPr="0072096D" w:rsidRDefault="00687BC4" w:rsidP="00687BC4">
      <w:pPr>
        <w:shd w:val="clear" w:color="auto" w:fill="FFFFFF"/>
        <w:spacing w:before="300" w:after="300"/>
        <w:ind w:left="1276" w:right="1169"/>
        <w:rPr>
          <w:rFonts w:eastAsia="Times New Roman" w:cstheme="minorHAnsi"/>
          <w:color w:val="0B0C0C"/>
          <w:sz w:val="23"/>
          <w:szCs w:val="23"/>
          <w:lang w:eastAsia="en-GB"/>
        </w:rPr>
      </w:pPr>
      <w:r>
        <w:rPr>
          <w:rFonts w:eastAsia="Times New Roman" w:cstheme="minorHAnsi"/>
          <w:color w:val="0B0C0C"/>
          <w:sz w:val="23"/>
          <w:szCs w:val="23"/>
          <w:lang w:eastAsia="en-GB"/>
        </w:rPr>
        <w:t>F</w:t>
      </w:r>
      <w:r w:rsidRPr="0072096D">
        <w:rPr>
          <w:rFonts w:eastAsia="Times New Roman" w:cstheme="minorHAnsi"/>
          <w:color w:val="0B0C0C"/>
          <w:sz w:val="23"/>
          <w:szCs w:val="23"/>
          <w:lang w:eastAsia="en-GB"/>
        </w:rPr>
        <w:t>or example</w:t>
      </w:r>
      <w:r>
        <w:rPr>
          <w:rFonts w:eastAsia="Times New Roman" w:cstheme="minorHAnsi"/>
          <w:color w:val="0B0C0C"/>
          <w:sz w:val="23"/>
          <w:szCs w:val="23"/>
          <w:lang w:eastAsia="en-GB"/>
        </w:rPr>
        <w:t>,</w:t>
      </w:r>
      <w:r w:rsidRPr="0072096D">
        <w:rPr>
          <w:rFonts w:eastAsia="Times New Roman" w:cstheme="minorHAnsi"/>
          <w:color w:val="0B0C0C"/>
          <w:sz w:val="23"/>
          <w:szCs w:val="23"/>
          <w:lang w:eastAsia="en-GB"/>
        </w:rPr>
        <w:t xml:space="preserve"> by:</w:t>
      </w:r>
    </w:p>
    <w:p w14:paraId="544A12EB" w14:textId="77777777" w:rsidR="00687BC4" w:rsidRPr="0072096D" w:rsidRDefault="00687BC4" w:rsidP="00687BC4">
      <w:pPr>
        <w:widowControl/>
        <w:numPr>
          <w:ilvl w:val="0"/>
          <w:numId w:val="6"/>
        </w:numPr>
        <w:shd w:val="clear" w:color="auto" w:fill="FFFFFF"/>
        <w:autoSpaceDE/>
        <w:autoSpaceDN/>
        <w:spacing w:after="75"/>
        <w:ind w:left="1276" w:right="1169"/>
        <w:rPr>
          <w:rFonts w:eastAsia="Times New Roman" w:cstheme="minorHAnsi"/>
          <w:color w:val="0B0C0C"/>
          <w:sz w:val="23"/>
          <w:szCs w:val="23"/>
          <w:lang w:eastAsia="en-GB"/>
        </w:rPr>
      </w:pPr>
      <w:r w:rsidRPr="0072096D">
        <w:rPr>
          <w:rFonts w:eastAsia="Times New Roman" w:cstheme="minorHAnsi"/>
          <w:color w:val="0B0C0C"/>
          <w:sz w:val="23"/>
          <w:szCs w:val="23"/>
          <w:lang w:eastAsia="en-GB"/>
        </w:rPr>
        <w:t>providing targeted activities or support to involve and encourage the least active children</w:t>
      </w:r>
    </w:p>
    <w:p w14:paraId="38C4B40D" w14:textId="77777777" w:rsidR="00687BC4" w:rsidRPr="0072096D" w:rsidRDefault="00687BC4" w:rsidP="00687BC4">
      <w:pPr>
        <w:widowControl/>
        <w:numPr>
          <w:ilvl w:val="0"/>
          <w:numId w:val="6"/>
        </w:numPr>
        <w:shd w:val="clear" w:color="auto" w:fill="FFFFFF"/>
        <w:autoSpaceDE/>
        <w:autoSpaceDN/>
        <w:spacing w:after="75"/>
        <w:ind w:left="1276" w:right="1169"/>
        <w:rPr>
          <w:rFonts w:eastAsia="Times New Roman" w:cstheme="minorHAnsi"/>
          <w:color w:val="0B0C0C"/>
          <w:sz w:val="23"/>
          <w:szCs w:val="23"/>
          <w:lang w:eastAsia="en-GB"/>
        </w:rPr>
      </w:pPr>
      <w:r w:rsidRPr="0072096D">
        <w:rPr>
          <w:rFonts w:eastAsia="Times New Roman" w:cstheme="minorHAnsi"/>
          <w:color w:val="0B0C0C"/>
          <w:sz w:val="23"/>
          <w:szCs w:val="23"/>
          <w:lang w:eastAsia="en-GB"/>
        </w:rPr>
        <w:t>encouraging active play during break times and lunchtimes</w:t>
      </w:r>
    </w:p>
    <w:p w14:paraId="6D3C1D74" w14:textId="77777777" w:rsidR="00687BC4" w:rsidRPr="0072096D" w:rsidRDefault="00687BC4" w:rsidP="00687BC4">
      <w:pPr>
        <w:widowControl/>
        <w:numPr>
          <w:ilvl w:val="0"/>
          <w:numId w:val="6"/>
        </w:numPr>
        <w:shd w:val="clear" w:color="auto" w:fill="FFFFFF"/>
        <w:autoSpaceDE/>
        <w:autoSpaceDN/>
        <w:spacing w:after="75"/>
        <w:ind w:left="1276" w:right="1169"/>
        <w:rPr>
          <w:rFonts w:eastAsia="Times New Roman" w:cstheme="minorHAnsi"/>
          <w:color w:val="0B0C0C"/>
          <w:sz w:val="23"/>
          <w:szCs w:val="23"/>
          <w:lang w:eastAsia="en-GB"/>
        </w:rPr>
      </w:pPr>
      <w:r w:rsidRPr="0072096D">
        <w:rPr>
          <w:rFonts w:eastAsia="Times New Roman" w:cstheme="minorHAnsi"/>
          <w:color w:val="0B0C0C"/>
          <w:sz w:val="23"/>
          <w:szCs w:val="23"/>
          <w:lang w:eastAsia="en-GB"/>
        </w:rPr>
        <w:t>establishing, extending or funding attendance of school sport clubs and activities and holiday clubs, or broadening the variety offered</w:t>
      </w:r>
    </w:p>
    <w:p w14:paraId="3642D6F7" w14:textId="77777777" w:rsidR="00687BC4" w:rsidRPr="0072096D" w:rsidRDefault="00687BC4" w:rsidP="00687BC4">
      <w:pPr>
        <w:widowControl/>
        <w:numPr>
          <w:ilvl w:val="0"/>
          <w:numId w:val="6"/>
        </w:numPr>
        <w:shd w:val="clear" w:color="auto" w:fill="FFFFFF"/>
        <w:autoSpaceDE/>
        <w:autoSpaceDN/>
        <w:spacing w:after="75"/>
        <w:ind w:left="1276" w:right="1169"/>
        <w:rPr>
          <w:rFonts w:eastAsia="Times New Roman" w:cstheme="minorHAnsi"/>
          <w:color w:val="0B0C0C"/>
          <w:sz w:val="23"/>
          <w:szCs w:val="23"/>
          <w:lang w:eastAsia="en-GB"/>
        </w:rPr>
      </w:pPr>
      <w:r w:rsidRPr="0072096D">
        <w:rPr>
          <w:rFonts w:eastAsia="Times New Roman" w:cstheme="minorHAnsi"/>
          <w:color w:val="0B0C0C"/>
          <w:sz w:val="23"/>
          <w:szCs w:val="23"/>
          <w:lang w:eastAsia="en-GB"/>
        </w:rPr>
        <w:t>adopting an active mile initiative</w:t>
      </w:r>
    </w:p>
    <w:p w14:paraId="3D3D83E5" w14:textId="77777777" w:rsidR="00687BC4" w:rsidRPr="0072096D" w:rsidRDefault="00687BC4" w:rsidP="00687BC4">
      <w:pPr>
        <w:widowControl/>
        <w:numPr>
          <w:ilvl w:val="0"/>
          <w:numId w:val="6"/>
        </w:numPr>
        <w:shd w:val="clear" w:color="auto" w:fill="FFFFFF"/>
        <w:autoSpaceDE/>
        <w:autoSpaceDN/>
        <w:spacing w:after="75"/>
        <w:ind w:left="1276" w:right="1169"/>
        <w:rPr>
          <w:rFonts w:eastAsia="Times New Roman" w:cstheme="minorHAnsi"/>
          <w:color w:val="0B0C0C"/>
          <w:sz w:val="23"/>
          <w:szCs w:val="23"/>
          <w:lang w:eastAsia="en-GB"/>
        </w:rPr>
      </w:pPr>
      <w:r w:rsidRPr="0072096D">
        <w:rPr>
          <w:rFonts w:eastAsia="Times New Roman" w:cstheme="minorHAnsi"/>
          <w:color w:val="0B0C0C"/>
          <w:sz w:val="23"/>
          <w:szCs w:val="23"/>
          <w:lang w:eastAsia="en-GB"/>
        </w:rPr>
        <w:t>raising attainment in primary school swimming to meet requirements of the national curriculum before the end of key stage 2. Every child should leave primary school able to swim</w:t>
      </w:r>
    </w:p>
    <w:p w14:paraId="7BF9AA93" w14:textId="77777777" w:rsidR="00687BC4" w:rsidRDefault="00687BC4" w:rsidP="00687BC4">
      <w:pPr>
        <w:shd w:val="clear" w:color="auto" w:fill="FFFFFF"/>
        <w:spacing w:before="300" w:after="300"/>
        <w:ind w:left="1276" w:right="1169"/>
        <w:rPr>
          <w:rFonts w:eastAsia="Times New Roman" w:cstheme="minorHAnsi"/>
          <w:color w:val="0B0C0C"/>
          <w:sz w:val="23"/>
          <w:szCs w:val="23"/>
          <w:lang w:eastAsia="en-GB"/>
        </w:rPr>
      </w:pPr>
      <w:r w:rsidRPr="0072096D">
        <w:rPr>
          <w:rFonts w:eastAsia="Times New Roman" w:cstheme="minorHAnsi"/>
          <w:b/>
          <w:color w:val="0B0C0C"/>
          <w:sz w:val="23"/>
          <w:szCs w:val="23"/>
          <w:lang w:eastAsia="en-GB"/>
        </w:rPr>
        <w:t>Profile of PE and sport is raised across the school as a tool for whole-school improvement</w:t>
      </w:r>
    </w:p>
    <w:p w14:paraId="3411C70F" w14:textId="77777777" w:rsidR="00687BC4" w:rsidRPr="0072096D" w:rsidRDefault="00687BC4" w:rsidP="00687BC4">
      <w:pPr>
        <w:shd w:val="clear" w:color="auto" w:fill="FFFFFF"/>
        <w:spacing w:before="300" w:after="300"/>
        <w:ind w:left="1276" w:right="1169"/>
        <w:rPr>
          <w:rFonts w:eastAsia="Times New Roman" w:cstheme="minorHAnsi"/>
          <w:color w:val="0B0C0C"/>
          <w:sz w:val="23"/>
          <w:szCs w:val="23"/>
          <w:lang w:eastAsia="en-GB"/>
        </w:rPr>
      </w:pPr>
      <w:r>
        <w:rPr>
          <w:rFonts w:eastAsia="Times New Roman" w:cstheme="minorHAnsi"/>
          <w:color w:val="0B0C0C"/>
          <w:sz w:val="23"/>
          <w:szCs w:val="23"/>
          <w:lang w:eastAsia="en-GB"/>
        </w:rPr>
        <w:t>F</w:t>
      </w:r>
      <w:r w:rsidRPr="0072096D">
        <w:rPr>
          <w:rFonts w:eastAsia="Times New Roman" w:cstheme="minorHAnsi"/>
          <w:color w:val="0B0C0C"/>
          <w:sz w:val="23"/>
          <w:szCs w:val="23"/>
          <w:lang w:eastAsia="en-GB"/>
        </w:rPr>
        <w:t>or example</w:t>
      </w:r>
      <w:r>
        <w:rPr>
          <w:rFonts w:eastAsia="Times New Roman" w:cstheme="minorHAnsi"/>
          <w:color w:val="0B0C0C"/>
          <w:sz w:val="23"/>
          <w:szCs w:val="23"/>
          <w:lang w:eastAsia="en-GB"/>
        </w:rPr>
        <w:t>,</w:t>
      </w:r>
      <w:r w:rsidRPr="0072096D">
        <w:rPr>
          <w:rFonts w:eastAsia="Times New Roman" w:cstheme="minorHAnsi"/>
          <w:color w:val="0B0C0C"/>
          <w:sz w:val="23"/>
          <w:szCs w:val="23"/>
          <w:lang w:eastAsia="en-GB"/>
        </w:rPr>
        <w:t xml:space="preserve"> by:</w:t>
      </w:r>
    </w:p>
    <w:p w14:paraId="290E5574" w14:textId="77777777" w:rsidR="00687BC4" w:rsidRDefault="00687BC4" w:rsidP="00687BC4">
      <w:pPr>
        <w:widowControl/>
        <w:numPr>
          <w:ilvl w:val="0"/>
          <w:numId w:val="7"/>
        </w:numPr>
        <w:shd w:val="clear" w:color="auto" w:fill="FFFFFF"/>
        <w:autoSpaceDE/>
        <w:autoSpaceDN/>
        <w:spacing w:after="75"/>
        <w:ind w:left="1276" w:right="1169"/>
        <w:rPr>
          <w:rFonts w:eastAsia="Times New Roman" w:cstheme="minorHAnsi"/>
          <w:color w:val="0B0C0C"/>
          <w:sz w:val="23"/>
          <w:szCs w:val="23"/>
          <w:lang w:eastAsia="en-GB"/>
        </w:rPr>
      </w:pPr>
      <w:r w:rsidRPr="0072096D">
        <w:rPr>
          <w:rFonts w:eastAsia="Times New Roman" w:cstheme="minorHAnsi"/>
          <w:color w:val="0B0C0C"/>
          <w:sz w:val="23"/>
          <w:szCs w:val="23"/>
          <w:lang w:eastAsia="en-GB"/>
        </w:rPr>
        <w:t>actively encourage pupils to take on leadership or volunteer roles that support the delivery of sport and physical activity within the school (such as ‘sport leader’ or peer-mentoring schemes)</w:t>
      </w:r>
    </w:p>
    <w:p w14:paraId="25F1162A" w14:textId="77777777" w:rsidR="00687BC4" w:rsidRPr="00A4059D" w:rsidRDefault="00687BC4" w:rsidP="00687BC4">
      <w:pPr>
        <w:widowControl/>
        <w:numPr>
          <w:ilvl w:val="0"/>
          <w:numId w:val="8"/>
        </w:numPr>
        <w:shd w:val="clear" w:color="auto" w:fill="FFFFFF"/>
        <w:autoSpaceDE/>
        <w:autoSpaceDN/>
        <w:spacing w:after="75"/>
        <w:ind w:left="1276" w:right="1169"/>
        <w:rPr>
          <w:rFonts w:eastAsia="Times New Roman" w:cstheme="minorHAnsi"/>
          <w:color w:val="0B0C0C"/>
          <w:sz w:val="23"/>
          <w:szCs w:val="23"/>
          <w:lang w:eastAsia="en-GB"/>
        </w:rPr>
      </w:pPr>
      <w:r w:rsidRPr="00A4059D">
        <w:rPr>
          <w:rFonts w:eastAsia="Times New Roman" w:cstheme="minorHAnsi"/>
          <w:color w:val="0B0C0C"/>
          <w:sz w:val="23"/>
          <w:szCs w:val="23"/>
          <w:lang w:eastAsia="en-GB"/>
        </w:rPr>
        <w:t>embedding physical activity into the school day through encouraging active travel to and from school, active break times and holding active lessons and teaching</w:t>
      </w:r>
    </w:p>
    <w:p w14:paraId="2CEC06A0" w14:textId="77777777" w:rsidR="00687BC4" w:rsidRPr="00A4059D" w:rsidRDefault="00687BC4" w:rsidP="00687BC4">
      <w:pPr>
        <w:shd w:val="clear" w:color="auto" w:fill="FFFFFF"/>
        <w:spacing w:before="300" w:after="300"/>
        <w:ind w:left="1276" w:right="1169"/>
        <w:rPr>
          <w:rFonts w:eastAsia="Times New Roman" w:cstheme="minorHAnsi"/>
          <w:b/>
          <w:color w:val="0B0C0C"/>
          <w:sz w:val="23"/>
          <w:szCs w:val="23"/>
          <w:lang w:eastAsia="en-GB"/>
        </w:rPr>
      </w:pPr>
      <w:r w:rsidRPr="00A4059D">
        <w:rPr>
          <w:rFonts w:eastAsia="Times New Roman" w:cstheme="minorHAnsi"/>
          <w:b/>
          <w:color w:val="0B0C0C"/>
          <w:sz w:val="23"/>
          <w:szCs w:val="23"/>
          <w:lang w:eastAsia="en-GB"/>
        </w:rPr>
        <w:t>Increased confidence, knowledge and skills of all staff in teaching PE and sport</w:t>
      </w:r>
    </w:p>
    <w:p w14:paraId="75C6F8E5" w14:textId="77777777" w:rsidR="00687BC4" w:rsidRPr="00A4059D" w:rsidRDefault="00687BC4" w:rsidP="00687BC4">
      <w:pPr>
        <w:shd w:val="clear" w:color="auto" w:fill="FFFFFF"/>
        <w:spacing w:before="300" w:after="300"/>
        <w:ind w:left="1276" w:right="1169"/>
        <w:rPr>
          <w:rFonts w:eastAsia="Times New Roman" w:cstheme="minorHAnsi"/>
          <w:color w:val="0B0C0C"/>
          <w:sz w:val="23"/>
          <w:szCs w:val="23"/>
          <w:lang w:eastAsia="en-GB"/>
        </w:rPr>
      </w:pPr>
      <w:r>
        <w:rPr>
          <w:rFonts w:eastAsia="Times New Roman" w:cstheme="minorHAnsi"/>
          <w:color w:val="0B0C0C"/>
          <w:sz w:val="23"/>
          <w:szCs w:val="23"/>
          <w:lang w:eastAsia="en-GB"/>
        </w:rPr>
        <w:t>F</w:t>
      </w:r>
      <w:r w:rsidRPr="00A4059D">
        <w:rPr>
          <w:rFonts w:eastAsia="Times New Roman" w:cstheme="minorHAnsi"/>
          <w:color w:val="0B0C0C"/>
          <w:sz w:val="23"/>
          <w:szCs w:val="23"/>
          <w:lang w:eastAsia="en-GB"/>
        </w:rPr>
        <w:t>or example</w:t>
      </w:r>
      <w:r>
        <w:rPr>
          <w:rFonts w:eastAsia="Times New Roman" w:cstheme="minorHAnsi"/>
          <w:color w:val="0B0C0C"/>
          <w:sz w:val="23"/>
          <w:szCs w:val="23"/>
          <w:lang w:eastAsia="en-GB"/>
        </w:rPr>
        <w:t>,</w:t>
      </w:r>
      <w:r w:rsidRPr="00A4059D">
        <w:rPr>
          <w:rFonts w:eastAsia="Times New Roman" w:cstheme="minorHAnsi"/>
          <w:color w:val="0B0C0C"/>
          <w:sz w:val="23"/>
          <w:szCs w:val="23"/>
          <w:lang w:eastAsia="en-GB"/>
        </w:rPr>
        <w:t xml:space="preserve"> by:</w:t>
      </w:r>
    </w:p>
    <w:p w14:paraId="6D47620C" w14:textId="77777777" w:rsidR="00687BC4" w:rsidRPr="00A4059D" w:rsidRDefault="00687BC4" w:rsidP="00687BC4">
      <w:pPr>
        <w:widowControl/>
        <w:numPr>
          <w:ilvl w:val="0"/>
          <w:numId w:val="9"/>
        </w:numPr>
        <w:shd w:val="clear" w:color="auto" w:fill="FFFFFF"/>
        <w:autoSpaceDE/>
        <w:autoSpaceDN/>
        <w:spacing w:after="75"/>
        <w:ind w:left="1276" w:right="1169"/>
        <w:rPr>
          <w:rFonts w:eastAsia="Times New Roman" w:cstheme="minorHAnsi"/>
          <w:color w:val="0B0C0C"/>
          <w:sz w:val="23"/>
          <w:szCs w:val="23"/>
          <w:lang w:eastAsia="en-GB"/>
        </w:rPr>
      </w:pPr>
      <w:r w:rsidRPr="00A4059D">
        <w:rPr>
          <w:rFonts w:eastAsia="Times New Roman" w:cstheme="minorHAnsi"/>
          <w:color w:val="0B0C0C"/>
          <w:sz w:val="23"/>
          <w:szCs w:val="23"/>
          <w:lang w:eastAsia="en-GB"/>
        </w:rPr>
        <w:t>providing staff with professional development, mentoring, appropriate training and resources to help them teach PE and sport more effectively to all pupils, and embed physical activity across your school</w:t>
      </w:r>
    </w:p>
    <w:p w14:paraId="6689661C" w14:textId="77777777" w:rsidR="00687BC4" w:rsidRPr="00A4059D" w:rsidRDefault="00687BC4" w:rsidP="00687BC4">
      <w:pPr>
        <w:widowControl/>
        <w:numPr>
          <w:ilvl w:val="0"/>
          <w:numId w:val="9"/>
        </w:numPr>
        <w:shd w:val="clear" w:color="auto" w:fill="FFFFFF"/>
        <w:autoSpaceDE/>
        <w:autoSpaceDN/>
        <w:spacing w:after="75"/>
        <w:ind w:left="1276" w:right="1169"/>
        <w:rPr>
          <w:rFonts w:eastAsia="Times New Roman" w:cstheme="minorHAnsi"/>
          <w:color w:val="0B0C0C"/>
          <w:sz w:val="23"/>
          <w:szCs w:val="23"/>
          <w:lang w:eastAsia="en-GB"/>
        </w:rPr>
      </w:pPr>
      <w:r w:rsidRPr="00A4059D">
        <w:rPr>
          <w:rFonts w:eastAsia="Times New Roman" w:cstheme="minorHAnsi"/>
          <w:color w:val="0B0C0C"/>
          <w:sz w:val="23"/>
          <w:szCs w:val="23"/>
          <w:lang w:eastAsia="en-GB"/>
        </w:rPr>
        <w:t>hiring qualified sports coaches and PE specialists to work alongside teachers to enhance or extend current opportunities offered to pupils</w:t>
      </w:r>
    </w:p>
    <w:p w14:paraId="401F34D6" w14:textId="77777777" w:rsidR="00687BC4" w:rsidRPr="00A4059D" w:rsidRDefault="00687BC4" w:rsidP="00687BC4">
      <w:pPr>
        <w:shd w:val="clear" w:color="auto" w:fill="FFFFFF"/>
        <w:spacing w:before="300" w:after="300"/>
        <w:ind w:left="1276" w:right="1169"/>
        <w:rPr>
          <w:rFonts w:eastAsia="Times New Roman" w:cstheme="minorHAnsi"/>
          <w:b/>
          <w:color w:val="0B0C0C"/>
          <w:sz w:val="23"/>
          <w:szCs w:val="23"/>
          <w:lang w:eastAsia="en-GB"/>
        </w:rPr>
      </w:pPr>
      <w:r w:rsidRPr="00A4059D">
        <w:rPr>
          <w:rFonts w:eastAsia="Times New Roman" w:cstheme="minorHAnsi"/>
          <w:b/>
          <w:color w:val="0B0C0C"/>
          <w:sz w:val="23"/>
          <w:szCs w:val="23"/>
          <w:lang w:eastAsia="en-GB"/>
        </w:rPr>
        <w:t>Broader experience of a range of sports and activities offered to all pupils</w:t>
      </w:r>
    </w:p>
    <w:p w14:paraId="083AC877" w14:textId="77777777" w:rsidR="00687BC4" w:rsidRPr="00A4059D" w:rsidRDefault="00687BC4" w:rsidP="00687BC4">
      <w:pPr>
        <w:shd w:val="clear" w:color="auto" w:fill="FFFFFF"/>
        <w:spacing w:before="300" w:after="300"/>
        <w:ind w:left="1276" w:right="1169"/>
        <w:rPr>
          <w:rFonts w:eastAsia="Times New Roman" w:cstheme="minorHAnsi"/>
          <w:color w:val="0B0C0C"/>
          <w:sz w:val="23"/>
          <w:szCs w:val="23"/>
          <w:lang w:eastAsia="en-GB"/>
        </w:rPr>
      </w:pPr>
      <w:r>
        <w:rPr>
          <w:rFonts w:eastAsia="Times New Roman" w:cstheme="minorHAnsi"/>
          <w:color w:val="0B0C0C"/>
          <w:sz w:val="23"/>
          <w:szCs w:val="23"/>
          <w:lang w:eastAsia="en-GB"/>
        </w:rPr>
        <w:lastRenderedPageBreak/>
        <w:t>F</w:t>
      </w:r>
      <w:r w:rsidRPr="00A4059D">
        <w:rPr>
          <w:rFonts w:eastAsia="Times New Roman" w:cstheme="minorHAnsi"/>
          <w:color w:val="0B0C0C"/>
          <w:sz w:val="23"/>
          <w:szCs w:val="23"/>
          <w:lang w:eastAsia="en-GB"/>
        </w:rPr>
        <w:t>or example</w:t>
      </w:r>
      <w:r>
        <w:rPr>
          <w:rFonts w:eastAsia="Times New Roman" w:cstheme="minorHAnsi"/>
          <w:color w:val="0B0C0C"/>
          <w:sz w:val="23"/>
          <w:szCs w:val="23"/>
          <w:lang w:eastAsia="en-GB"/>
        </w:rPr>
        <w:t>,</w:t>
      </w:r>
      <w:r w:rsidRPr="00A4059D">
        <w:rPr>
          <w:rFonts w:eastAsia="Times New Roman" w:cstheme="minorHAnsi"/>
          <w:color w:val="0B0C0C"/>
          <w:sz w:val="23"/>
          <w:szCs w:val="23"/>
          <w:lang w:eastAsia="en-GB"/>
        </w:rPr>
        <w:t xml:space="preserve"> by:</w:t>
      </w:r>
    </w:p>
    <w:p w14:paraId="52294516" w14:textId="77777777" w:rsidR="00687BC4" w:rsidRPr="00A4059D" w:rsidRDefault="00687BC4" w:rsidP="00687BC4">
      <w:pPr>
        <w:widowControl/>
        <w:numPr>
          <w:ilvl w:val="0"/>
          <w:numId w:val="10"/>
        </w:numPr>
        <w:shd w:val="clear" w:color="auto" w:fill="FFFFFF"/>
        <w:autoSpaceDE/>
        <w:autoSpaceDN/>
        <w:spacing w:after="75"/>
        <w:ind w:left="1276" w:right="1169"/>
        <w:rPr>
          <w:rFonts w:eastAsia="Times New Roman" w:cstheme="minorHAnsi"/>
          <w:color w:val="0B0C0C"/>
          <w:sz w:val="23"/>
          <w:szCs w:val="23"/>
          <w:lang w:eastAsia="en-GB"/>
        </w:rPr>
      </w:pPr>
      <w:r w:rsidRPr="00A4059D">
        <w:rPr>
          <w:rFonts w:eastAsia="Times New Roman" w:cstheme="minorHAnsi"/>
          <w:color w:val="0B0C0C"/>
          <w:sz w:val="23"/>
          <w:szCs w:val="23"/>
          <w:lang w:eastAsia="en-GB"/>
        </w:rPr>
        <w:t>introducing a new range of sports and physical activities (such as dance, yoga or fitness sessions) to encourage more pupils to take up sport and</w:t>
      </w:r>
    </w:p>
    <w:p w14:paraId="144C3E41" w14:textId="77777777" w:rsidR="00687BC4" w:rsidRPr="00A4059D" w:rsidRDefault="00687BC4" w:rsidP="00687BC4">
      <w:pPr>
        <w:widowControl/>
        <w:numPr>
          <w:ilvl w:val="0"/>
          <w:numId w:val="11"/>
        </w:numPr>
        <w:shd w:val="clear" w:color="auto" w:fill="FFFFFF"/>
        <w:autoSpaceDE/>
        <w:autoSpaceDN/>
        <w:spacing w:after="75"/>
        <w:ind w:left="1276" w:right="1169"/>
        <w:rPr>
          <w:rFonts w:cstheme="minorHAnsi"/>
          <w:color w:val="0B0C0C"/>
          <w:sz w:val="23"/>
          <w:szCs w:val="23"/>
        </w:rPr>
      </w:pPr>
      <w:r w:rsidRPr="00A4059D">
        <w:rPr>
          <w:rFonts w:cstheme="minorHAnsi"/>
          <w:color w:val="0B0C0C"/>
          <w:sz w:val="23"/>
          <w:szCs w:val="23"/>
        </w:rPr>
        <w:t>physical activities</w:t>
      </w:r>
    </w:p>
    <w:p w14:paraId="4BFCEE3F" w14:textId="77777777" w:rsidR="00687BC4" w:rsidRPr="00A4059D" w:rsidRDefault="00687BC4" w:rsidP="00687BC4">
      <w:pPr>
        <w:widowControl/>
        <w:numPr>
          <w:ilvl w:val="0"/>
          <w:numId w:val="11"/>
        </w:numPr>
        <w:shd w:val="clear" w:color="auto" w:fill="FFFFFF"/>
        <w:autoSpaceDE/>
        <w:autoSpaceDN/>
        <w:spacing w:after="75"/>
        <w:ind w:left="1276" w:right="1169"/>
        <w:rPr>
          <w:rFonts w:cstheme="minorHAnsi"/>
          <w:color w:val="0B0C0C"/>
          <w:sz w:val="23"/>
          <w:szCs w:val="23"/>
        </w:rPr>
      </w:pPr>
      <w:r w:rsidRPr="00A4059D">
        <w:rPr>
          <w:rFonts w:cstheme="minorHAnsi"/>
          <w:color w:val="0B0C0C"/>
          <w:sz w:val="23"/>
          <w:szCs w:val="23"/>
        </w:rPr>
        <w:t>partnering with other schools to run sports and physical activities and clubs</w:t>
      </w:r>
    </w:p>
    <w:p w14:paraId="414CCE4A" w14:textId="77777777" w:rsidR="00687BC4" w:rsidRPr="00A4059D" w:rsidRDefault="00687BC4" w:rsidP="00687BC4">
      <w:pPr>
        <w:widowControl/>
        <w:numPr>
          <w:ilvl w:val="0"/>
          <w:numId w:val="11"/>
        </w:numPr>
        <w:shd w:val="clear" w:color="auto" w:fill="FFFFFF"/>
        <w:autoSpaceDE/>
        <w:autoSpaceDN/>
        <w:spacing w:after="75"/>
        <w:ind w:left="1276" w:right="1169"/>
        <w:rPr>
          <w:rFonts w:cstheme="minorHAnsi"/>
          <w:color w:val="0B0C0C"/>
          <w:sz w:val="23"/>
          <w:szCs w:val="23"/>
        </w:rPr>
      </w:pPr>
      <w:r w:rsidRPr="00A4059D">
        <w:rPr>
          <w:rFonts w:cstheme="minorHAnsi"/>
          <w:color w:val="0B0C0C"/>
          <w:sz w:val="23"/>
          <w:szCs w:val="23"/>
        </w:rPr>
        <w:t>providing more and broadening the variety of extra-curricular activities after school in the 3 to 6pm window, delivered by the school or other local sports organisations</w:t>
      </w:r>
    </w:p>
    <w:p w14:paraId="3A92B9D6" w14:textId="77777777" w:rsidR="00687BC4" w:rsidRPr="00A4059D" w:rsidRDefault="00687BC4" w:rsidP="00687BC4">
      <w:pPr>
        <w:pStyle w:val="NormalWeb"/>
        <w:shd w:val="clear" w:color="auto" w:fill="FFFFFF"/>
        <w:spacing w:before="300" w:beforeAutospacing="0" w:after="300" w:afterAutospacing="0"/>
        <w:ind w:left="1276" w:right="1169"/>
        <w:rPr>
          <w:rFonts w:asciiTheme="minorHAnsi" w:hAnsiTheme="minorHAnsi" w:cstheme="minorHAnsi"/>
          <w:b/>
          <w:color w:val="0B0C0C"/>
          <w:sz w:val="23"/>
          <w:szCs w:val="23"/>
        </w:rPr>
      </w:pPr>
      <w:r w:rsidRPr="00A4059D">
        <w:rPr>
          <w:rFonts w:asciiTheme="minorHAnsi" w:hAnsiTheme="minorHAnsi" w:cstheme="minorHAnsi"/>
          <w:b/>
          <w:color w:val="0B0C0C"/>
          <w:sz w:val="23"/>
          <w:szCs w:val="23"/>
        </w:rPr>
        <w:t>Increased participation in competitive sport</w:t>
      </w:r>
    </w:p>
    <w:p w14:paraId="29F00F20" w14:textId="77777777" w:rsidR="00687BC4" w:rsidRPr="00A4059D" w:rsidRDefault="00687BC4" w:rsidP="00687BC4">
      <w:pPr>
        <w:pStyle w:val="NormalWeb"/>
        <w:shd w:val="clear" w:color="auto" w:fill="FFFFFF"/>
        <w:spacing w:before="300" w:beforeAutospacing="0" w:after="300" w:afterAutospacing="0"/>
        <w:ind w:left="1276" w:right="1169"/>
        <w:rPr>
          <w:rFonts w:asciiTheme="minorHAnsi" w:hAnsiTheme="minorHAnsi" w:cstheme="minorHAnsi"/>
          <w:color w:val="0B0C0C"/>
          <w:sz w:val="23"/>
          <w:szCs w:val="23"/>
        </w:rPr>
      </w:pPr>
      <w:r>
        <w:rPr>
          <w:rFonts w:asciiTheme="minorHAnsi" w:hAnsiTheme="minorHAnsi" w:cstheme="minorHAnsi"/>
          <w:color w:val="0B0C0C"/>
          <w:sz w:val="23"/>
          <w:szCs w:val="23"/>
        </w:rPr>
        <w:t>F</w:t>
      </w:r>
      <w:r w:rsidRPr="00A4059D">
        <w:rPr>
          <w:rFonts w:asciiTheme="minorHAnsi" w:hAnsiTheme="minorHAnsi" w:cstheme="minorHAnsi"/>
          <w:color w:val="0B0C0C"/>
          <w:sz w:val="23"/>
          <w:szCs w:val="23"/>
        </w:rPr>
        <w:t>or example</w:t>
      </w:r>
      <w:r>
        <w:rPr>
          <w:rFonts w:asciiTheme="minorHAnsi" w:hAnsiTheme="minorHAnsi" w:cstheme="minorHAnsi"/>
          <w:color w:val="0B0C0C"/>
          <w:sz w:val="23"/>
          <w:szCs w:val="23"/>
        </w:rPr>
        <w:t>,</w:t>
      </w:r>
      <w:r w:rsidRPr="00A4059D">
        <w:rPr>
          <w:rFonts w:asciiTheme="minorHAnsi" w:hAnsiTheme="minorHAnsi" w:cstheme="minorHAnsi"/>
          <w:color w:val="0B0C0C"/>
          <w:sz w:val="23"/>
          <w:szCs w:val="23"/>
        </w:rPr>
        <w:t xml:space="preserve"> by:</w:t>
      </w:r>
    </w:p>
    <w:p w14:paraId="798103EE" w14:textId="77777777" w:rsidR="00687BC4" w:rsidRPr="00A4059D" w:rsidRDefault="00687BC4" w:rsidP="00687BC4">
      <w:pPr>
        <w:widowControl/>
        <w:numPr>
          <w:ilvl w:val="0"/>
          <w:numId w:val="12"/>
        </w:numPr>
        <w:shd w:val="clear" w:color="auto" w:fill="FFFFFF"/>
        <w:autoSpaceDE/>
        <w:autoSpaceDN/>
        <w:spacing w:after="75"/>
        <w:ind w:left="1276" w:right="1169"/>
        <w:rPr>
          <w:rFonts w:cstheme="minorHAnsi"/>
          <w:color w:val="0B0C0C"/>
          <w:sz w:val="23"/>
          <w:szCs w:val="23"/>
        </w:rPr>
      </w:pPr>
      <w:r w:rsidRPr="00A4059D">
        <w:rPr>
          <w:rFonts w:cstheme="minorHAnsi"/>
          <w:color w:val="0B0C0C"/>
          <w:sz w:val="23"/>
          <w:szCs w:val="23"/>
        </w:rPr>
        <w:t>increasing and actively encouraging pupils’ participation in the </w:t>
      </w:r>
      <w:r w:rsidRPr="005A4367">
        <w:rPr>
          <w:rFonts w:cstheme="minorHAnsi"/>
          <w:sz w:val="23"/>
          <w:szCs w:val="23"/>
        </w:rPr>
        <w:t>School Games</w:t>
      </w:r>
    </w:p>
    <w:p w14:paraId="6580C256" w14:textId="77777777" w:rsidR="00687BC4" w:rsidRPr="0072096D" w:rsidRDefault="00687BC4" w:rsidP="00687BC4">
      <w:pPr>
        <w:widowControl/>
        <w:numPr>
          <w:ilvl w:val="0"/>
          <w:numId w:val="12"/>
        </w:numPr>
        <w:shd w:val="clear" w:color="auto" w:fill="FFFFFF"/>
        <w:autoSpaceDE/>
        <w:autoSpaceDN/>
        <w:spacing w:after="75"/>
        <w:ind w:left="1276" w:right="1169"/>
        <w:rPr>
          <w:rFonts w:cstheme="minorHAnsi"/>
          <w:color w:val="0B0C0C"/>
          <w:sz w:val="23"/>
          <w:szCs w:val="23"/>
        </w:rPr>
      </w:pPr>
      <w:r w:rsidRPr="00A4059D">
        <w:rPr>
          <w:rFonts w:cstheme="minorHAnsi"/>
          <w:color w:val="0B0C0C"/>
          <w:sz w:val="23"/>
          <w:szCs w:val="23"/>
        </w:rPr>
        <w:t>organising, coordinating or entering more sport competitions or tournaments within the school or across the local area, including those run by sporting organisations</w:t>
      </w:r>
    </w:p>
    <w:p w14:paraId="17AC4745" w14:textId="77777777" w:rsidR="00687BC4" w:rsidRDefault="00687BC4" w:rsidP="00687BC4">
      <w:pPr>
        <w:adjustRightInd w:val="0"/>
        <w:ind w:left="1276" w:right="1169"/>
        <w:rPr>
          <w:rFonts w:cstheme="minorHAnsi"/>
          <w:sz w:val="23"/>
          <w:szCs w:val="23"/>
        </w:rPr>
      </w:pPr>
    </w:p>
    <w:p w14:paraId="4736D65E" w14:textId="77777777" w:rsidR="00687BC4" w:rsidRPr="006A0B73" w:rsidRDefault="00687BC4" w:rsidP="00687BC4">
      <w:pPr>
        <w:adjustRightInd w:val="0"/>
        <w:ind w:left="1276" w:right="1169"/>
        <w:rPr>
          <w:rFonts w:cstheme="minorHAnsi"/>
          <w:sz w:val="23"/>
          <w:szCs w:val="23"/>
        </w:rPr>
      </w:pPr>
      <w:r w:rsidRPr="006A0B73">
        <w:rPr>
          <w:rFonts w:cstheme="minorHAnsi"/>
          <w:sz w:val="23"/>
          <w:szCs w:val="23"/>
        </w:rPr>
        <w:t xml:space="preserve">Ofsted will: </w:t>
      </w:r>
    </w:p>
    <w:p w14:paraId="1DCAA5BF" w14:textId="77777777" w:rsidR="00687BC4" w:rsidRPr="005D7A03" w:rsidRDefault="00687BC4" w:rsidP="00687BC4">
      <w:pPr>
        <w:pStyle w:val="ListParagraph"/>
        <w:widowControl/>
        <w:numPr>
          <w:ilvl w:val="0"/>
          <w:numId w:val="4"/>
        </w:numPr>
        <w:adjustRightInd w:val="0"/>
        <w:spacing w:before="100" w:beforeAutospacing="1" w:after="100" w:afterAutospacing="1"/>
        <w:ind w:left="1276" w:right="1169"/>
        <w:contextualSpacing/>
        <w:jc w:val="both"/>
        <w:rPr>
          <w:rFonts w:cstheme="minorHAnsi"/>
          <w:b/>
          <w:sz w:val="23"/>
          <w:szCs w:val="23"/>
        </w:rPr>
      </w:pPr>
      <w:r w:rsidRPr="006A0B73">
        <w:rPr>
          <w:rFonts w:cstheme="minorHAnsi"/>
          <w:sz w:val="23"/>
          <w:szCs w:val="23"/>
        </w:rPr>
        <w:t xml:space="preserve">continue to evaluate the use of the premium in section 5 inspections, focusing particularly on how effectively school leaders monitor the impact of new funding over time on increasing pupils’ participation, improving performance in PE and sport, and promoting health and well-being. </w:t>
      </w:r>
    </w:p>
    <w:p w14:paraId="080873CF" w14:textId="6A50BDB1" w:rsidR="00687BC4" w:rsidRDefault="00687BC4">
      <w:pPr>
        <w:pStyle w:val="BodyText"/>
        <w:rPr>
          <w:rFonts w:ascii="Sassoon Infant Std" w:hAnsi="Sassoon Infant Std"/>
          <w:sz w:val="20"/>
        </w:rPr>
      </w:pPr>
    </w:p>
    <w:p w14:paraId="5137F221" w14:textId="77777777" w:rsidR="00687BC4" w:rsidRDefault="00687BC4">
      <w:pPr>
        <w:pStyle w:val="BodyText"/>
        <w:rPr>
          <w:rFonts w:ascii="Sassoon Infant Std" w:hAnsi="Sassoon Infant Std"/>
          <w:sz w:val="20"/>
        </w:rPr>
      </w:pPr>
    </w:p>
    <w:p w14:paraId="229DFC06" w14:textId="474F8897" w:rsidR="00C658FB" w:rsidRPr="006C48FF" w:rsidRDefault="00A96AE2">
      <w:pPr>
        <w:pStyle w:val="BodyText"/>
        <w:rPr>
          <w:rFonts w:ascii="Sassoon Infant Std" w:hAnsi="Sassoon Infant Std"/>
          <w:sz w:val="20"/>
        </w:rPr>
      </w:pPr>
      <w:r w:rsidRPr="006C48FF">
        <w:rPr>
          <w:rFonts w:ascii="Sassoon Infant Std" w:hAnsi="Sassoon Infant Std"/>
          <w:noProof/>
          <w:sz w:val="20"/>
          <w:lang w:eastAsia="en-GB"/>
        </w:rPr>
        <mc:AlternateContent>
          <mc:Choice Requires="wpg">
            <w:drawing>
              <wp:inline distT="0" distB="0" distL="0" distR="0" wp14:anchorId="0C172333" wp14:editId="61636C1F">
                <wp:extent cx="7074535" cy="777240"/>
                <wp:effectExtent l="0" t="0" r="2540" b="3810"/>
                <wp:docPr id="13"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4"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32"/>
                        <wps:cNvSpPr txBox="1">
                          <a:spLocks noChangeArrowheads="1"/>
                        </wps:cNvSpPr>
                        <wps:spPr bwMode="auto">
                          <a:xfrm>
                            <a:off x="0" y="0"/>
                            <a:ext cx="11141" cy="1224"/>
                          </a:xfrm>
                          <a:prstGeom prst="rect">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DC5315" w:rsidRDefault="00DC5315">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DC5315" w:rsidRDefault="00DC5315">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I/Ku9mzAgAAvQcAAA4A&#10;AAAAAAAAAAAAAAAALgIAAGRycy9lMm9Eb2MueG1sUEsBAi0AFAAGAAgAAAAhALPvXq3cAAAABgEA&#10;AA8AAAAAAAAAAAAAAAAADQUAAGRycy9kb3ducmV2LnhtbFBLBQYAAAAABAAEAPMAAAAWBg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phwQAAANsAAAAPAAAAZHJzL2Rvd25yZXYueG1sRE9LasMw&#10;EN0Hcgcxge4SuaG4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MPJamH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" fillcolor="#76923c [2406]" stroked="f">
                  <v:textbox inset="0,0,0,0">
                    <w:txbxContent>
                      <w:p w14:paraId="24A710F4" w14:textId="77777777" w:rsidR="00DC5315" w:rsidRDefault="00DC5315">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DC5315" w:rsidRDefault="00DC5315">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Pr="006C48FF" w:rsidRDefault="00C658FB">
      <w:pPr>
        <w:pStyle w:val="BodyText"/>
        <w:spacing w:before="11"/>
        <w:rPr>
          <w:rFonts w:ascii="Sassoon Infant Std" w:hAnsi="Sassoon Infant Std"/>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6C48FF" w14:paraId="275B6479" w14:textId="77777777">
        <w:trPr>
          <w:trHeight w:val="320"/>
        </w:trPr>
        <w:tc>
          <w:tcPr>
            <w:tcW w:w="11544" w:type="dxa"/>
          </w:tcPr>
          <w:p w14:paraId="4A78BD78" w14:textId="1EBA37E3" w:rsidR="00C658FB" w:rsidRPr="006C48FF" w:rsidRDefault="00D131A0">
            <w:pPr>
              <w:pStyle w:val="TableParagraph"/>
              <w:spacing w:before="21" w:line="279" w:lineRule="exact"/>
              <w:rPr>
                <w:rFonts w:ascii="Sassoon Infant Std" w:hAnsi="Sassoon Infant Std"/>
                <w:sz w:val="24"/>
              </w:rPr>
            </w:pPr>
            <w:r w:rsidRPr="006C48FF">
              <w:rPr>
                <w:rFonts w:ascii="Sassoon Infant Std" w:hAnsi="Sassoon Infant Std"/>
                <w:color w:val="231F20"/>
                <w:sz w:val="24"/>
              </w:rPr>
              <w:t>Total</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amount</w:t>
            </w:r>
            <w:r w:rsidRPr="006C48FF">
              <w:rPr>
                <w:rFonts w:ascii="Sassoon Infant Std" w:hAnsi="Sassoon Infant Std"/>
                <w:color w:val="231F20"/>
                <w:spacing w:val="-6"/>
                <w:sz w:val="24"/>
              </w:rPr>
              <w:t xml:space="preserve"> </w:t>
            </w:r>
            <w:r w:rsidRPr="006C48FF">
              <w:rPr>
                <w:rFonts w:ascii="Sassoon Infant Std" w:hAnsi="Sassoon Infant Std"/>
                <w:color w:val="231F20"/>
                <w:sz w:val="24"/>
              </w:rPr>
              <w:t>carried</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over</w:t>
            </w:r>
            <w:r w:rsidRPr="006C48FF">
              <w:rPr>
                <w:rFonts w:ascii="Sassoon Infant Std" w:hAnsi="Sassoon Infant Std"/>
                <w:color w:val="231F20"/>
                <w:spacing w:val="-6"/>
                <w:sz w:val="24"/>
              </w:rPr>
              <w:t xml:space="preserve"> </w:t>
            </w:r>
            <w:r w:rsidRPr="006C48FF">
              <w:rPr>
                <w:rFonts w:ascii="Sassoon Infant Std" w:hAnsi="Sassoon Infant Std"/>
                <w:color w:val="231F20"/>
                <w:sz w:val="24"/>
              </w:rPr>
              <w:t>from</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20</w:t>
            </w:r>
            <w:r w:rsidR="005F35E7">
              <w:rPr>
                <w:rFonts w:ascii="Sassoon Infant Std" w:hAnsi="Sassoon Infant Std"/>
                <w:color w:val="231F20"/>
                <w:sz w:val="24"/>
              </w:rPr>
              <w:t>22</w:t>
            </w:r>
            <w:r w:rsidRPr="006C48FF">
              <w:rPr>
                <w:rFonts w:ascii="Sassoon Infant Std" w:hAnsi="Sassoon Infant Std"/>
                <w:color w:val="231F20"/>
                <w:sz w:val="24"/>
              </w:rPr>
              <w:t>/2</w:t>
            </w:r>
            <w:r w:rsidR="005F35E7">
              <w:rPr>
                <w:rFonts w:ascii="Sassoon Infant Std" w:hAnsi="Sassoon Infant Std"/>
                <w:color w:val="231F20"/>
                <w:sz w:val="24"/>
              </w:rPr>
              <w:t>3</w:t>
            </w:r>
          </w:p>
        </w:tc>
        <w:tc>
          <w:tcPr>
            <w:tcW w:w="3834" w:type="dxa"/>
          </w:tcPr>
          <w:p w14:paraId="1509785E" w14:textId="6E05436C" w:rsidR="00C658FB" w:rsidRPr="006C48FF" w:rsidRDefault="00D131A0">
            <w:pPr>
              <w:pStyle w:val="TableParagraph"/>
              <w:spacing w:before="21" w:line="279" w:lineRule="exact"/>
              <w:rPr>
                <w:rFonts w:ascii="Sassoon Infant Std" w:hAnsi="Sassoon Infant Std"/>
                <w:sz w:val="24"/>
              </w:rPr>
            </w:pPr>
            <w:r w:rsidRPr="006C48FF">
              <w:rPr>
                <w:rFonts w:ascii="Sassoon Infant Std" w:hAnsi="Sassoon Infant Std"/>
                <w:color w:val="231F20"/>
                <w:sz w:val="24"/>
              </w:rPr>
              <w:t>£</w:t>
            </w:r>
            <w:r w:rsidR="00E20C6E" w:rsidRPr="006C48FF">
              <w:rPr>
                <w:rFonts w:ascii="Sassoon Infant Std" w:hAnsi="Sassoon Infant Std"/>
                <w:color w:val="231F20"/>
                <w:sz w:val="24"/>
              </w:rPr>
              <w:t>4</w:t>
            </w:r>
            <w:r w:rsidR="00A30F73">
              <w:rPr>
                <w:rFonts w:ascii="Sassoon Infant Std" w:hAnsi="Sassoon Infant Std"/>
                <w:color w:val="231F20"/>
                <w:sz w:val="24"/>
              </w:rPr>
              <w:t>24</w:t>
            </w:r>
          </w:p>
        </w:tc>
      </w:tr>
      <w:tr w:rsidR="00C658FB" w:rsidRPr="006C48FF" w14:paraId="736F0B81" w14:textId="77777777">
        <w:trPr>
          <w:trHeight w:val="320"/>
        </w:trPr>
        <w:tc>
          <w:tcPr>
            <w:tcW w:w="11544" w:type="dxa"/>
          </w:tcPr>
          <w:p w14:paraId="782A43E1" w14:textId="336A60EE" w:rsidR="00C658FB" w:rsidRPr="006C48FF" w:rsidRDefault="00D131A0">
            <w:pPr>
              <w:pStyle w:val="TableParagraph"/>
              <w:spacing w:before="21" w:line="278" w:lineRule="exact"/>
              <w:rPr>
                <w:rFonts w:ascii="Sassoon Infant Std" w:hAnsi="Sassoon Infant Std"/>
                <w:sz w:val="24"/>
              </w:rPr>
            </w:pPr>
            <w:r w:rsidRPr="006C48FF">
              <w:rPr>
                <w:rFonts w:ascii="Sassoon Infant Std" w:hAnsi="Sassoon Infant Std"/>
                <w:color w:val="231F20"/>
                <w:sz w:val="24"/>
              </w:rPr>
              <w:t>Total</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amount</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allocated</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for</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202</w:t>
            </w:r>
            <w:r w:rsidR="005F35E7">
              <w:rPr>
                <w:rFonts w:ascii="Sassoon Infant Std" w:hAnsi="Sassoon Infant Std"/>
                <w:color w:val="231F20"/>
                <w:sz w:val="24"/>
              </w:rPr>
              <w:t>3</w:t>
            </w:r>
            <w:r w:rsidRPr="006C48FF">
              <w:rPr>
                <w:rFonts w:ascii="Sassoon Infant Std" w:hAnsi="Sassoon Infant Std"/>
                <w:color w:val="231F20"/>
                <w:sz w:val="24"/>
              </w:rPr>
              <w:t>/2</w:t>
            </w:r>
            <w:r w:rsidR="005F35E7">
              <w:rPr>
                <w:rFonts w:ascii="Sassoon Infant Std" w:hAnsi="Sassoon Infant Std"/>
                <w:color w:val="231F20"/>
                <w:sz w:val="24"/>
              </w:rPr>
              <w:t>4</w:t>
            </w:r>
          </w:p>
        </w:tc>
        <w:tc>
          <w:tcPr>
            <w:tcW w:w="3834" w:type="dxa"/>
          </w:tcPr>
          <w:p w14:paraId="087B0B59" w14:textId="6D2CE04A" w:rsidR="00C658FB" w:rsidRPr="006C48FF" w:rsidRDefault="00D131A0">
            <w:pPr>
              <w:pStyle w:val="TableParagraph"/>
              <w:spacing w:before="21" w:line="278" w:lineRule="exact"/>
              <w:rPr>
                <w:rFonts w:ascii="Sassoon Infant Std" w:hAnsi="Sassoon Infant Std"/>
                <w:sz w:val="24"/>
              </w:rPr>
            </w:pPr>
            <w:r w:rsidRPr="006C48FF">
              <w:rPr>
                <w:rFonts w:ascii="Sassoon Infant Std" w:hAnsi="Sassoon Infant Std"/>
                <w:color w:val="231F20"/>
                <w:sz w:val="24"/>
              </w:rPr>
              <w:t>£</w:t>
            </w:r>
            <w:r w:rsidR="009B513A" w:rsidRPr="006C48FF">
              <w:rPr>
                <w:rFonts w:ascii="Sassoon Infant Std" w:hAnsi="Sassoon Infant Std"/>
                <w:color w:val="231F20"/>
                <w:sz w:val="24"/>
              </w:rPr>
              <w:t>17000</w:t>
            </w:r>
          </w:p>
        </w:tc>
      </w:tr>
      <w:tr w:rsidR="00C658FB" w:rsidRPr="006C48FF" w14:paraId="439826AF" w14:textId="77777777">
        <w:trPr>
          <w:trHeight w:val="320"/>
        </w:trPr>
        <w:tc>
          <w:tcPr>
            <w:tcW w:w="11544" w:type="dxa"/>
          </w:tcPr>
          <w:p w14:paraId="06193A38" w14:textId="664DA0E6" w:rsidR="00C658FB" w:rsidRPr="006C48FF" w:rsidRDefault="00D131A0">
            <w:pPr>
              <w:pStyle w:val="TableParagraph"/>
              <w:spacing w:before="21" w:line="278" w:lineRule="exact"/>
              <w:rPr>
                <w:rFonts w:ascii="Sassoon Infant Std" w:hAnsi="Sassoon Infant Std"/>
                <w:sz w:val="24"/>
              </w:rPr>
            </w:pPr>
            <w:r w:rsidRPr="006C48FF">
              <w:rPr>
                <w:rFonts w:ascii="Sassoon Infant Std" w:hAnsi="Sassoon Infant Std"/>
                <w:color w:val="231F20"/>
                <w:sz w:val="24"/>
              </w:rPr>
              <w:t>How</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much</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(if</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any)</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do</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you</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intend</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to</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carry</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over</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from</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this</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total</w:t>
            </w:r>
            <w:r w:rsidRPr="006C48FF">
              <w:rPr>
                <w:rFonts w:ascii="Sassoon Infant Std" w:hAnsi="Sassoon Infant Std"/>
                <w:color w:val="231F20"/>
                <w:spacing w:val="-5"/>
                <w:sz w:val="24"/>
              </w:rPr>
              <w:t xml:space="preserve"> </w:t>
            </w:r>
            <w:r w:rsidRPr="006C48FF">
              <w:rPr>
                <w:rFonts w:ascii="Sassoon Infant Std" w:hAnsi="Sassoon Infant Std"/>
                <w:color w:val="231F20"/>
                <w:sz w:val="24"/>
              </w:rPr>
              <w:t>fund</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into</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202</w:t>
            </w:r>
            <w:r w:rsidR="009B513A" w:rsidRPr="006C48FF">
              <w:rPr>
                <w:rFonts w:ascii="Sassoon Infant Std" w:hAnsi="Sassoon Infant Std"/>
                <w:color w:val="231F20"/>
                <w:sz w:val="24"/>
              </w:rPr>
              <w:t>3</w:t>
            </w:r>
            <w:r w:rsidRPr="006C48FF">
              <w:rPr>
                <w:rFonts w:ascii="Sassoon Infant Std" w:hAnsi="Sassoon Infant Std"/>
                <w:color w:val="231F20"/>
                <w:sz w:val="24"/>
              </w:rPr>
              <w:t>/2</w:t>
            </w:r>
            <w:r w:rsidR="009B513A" w:rsidRPr="006C48FF">
              <w:rPr>
                <w:rFonts w:ascii="Sassoon Infant Std" w:hAnsi="Sassoon Infant Std"/>
                <w:color w:val="231F20"/>
                <w:sz w:val="24"/>
              </w:rPr>
              <w:t>4</w:t>
            </w:r>
            <w:r w:rsidRPr="006C48FF">
              <w:rPr>
                <w:rFonts w:ascii="Sassoon Infant Std" w:hAnsi="Sassoon Infant Std"/>
                <w:color w:val="231F20"/>
                <w:sz w:val="24"/>
              </w:rPr>
              <w:t>?</w:t>
            </w:r>
          </w:p>
        </w:tc>
        <w:tc>
          <w:tcPr>
            <w:tcW w:w="3834" w:type="dxa"/>
          </w:tcPr>
          <w:p w14:paraId="10DB2E9E" w14:textId="6DA55DC2" w:rsidR="00C658FB" w:rsidRPr="006C48FF" w:rsidRDefault="00D131A0">
            <w:pPr>
              <w:pStyle w:val="TableParagraph"/>
              <w:spacing w:before="21" w:line="278" w:lineRule="exact"/>
              <w:rPr>
                <w:rFonts w:ascii="Sassoon Infant Std" w:hAnsi="Sassoon Infant Std"/>
                <w:sz w:val="24"/>
              </w:rPr>
            </w:pPr>
            <w:r w:rsidRPr="006C48FF">
              <w:rPr>
                <w:rFonts w:ascii="Sassoon Infant Std" w:hAnsi="Sassoon Infant Std"/>
                <w:color w:val="231F20"/>
                <w:sz w:val="24"/>
              </w:rPr>
              <w:t>£</w:t>
            </w:r>
            <w:r w:rsidR="009B513A" w:rsidRPr="006C48FF">
              <w:rPr>
                <w:rFonts w:ascii="Sassoon Infant Std" w:hAnsi="Sassoon Infant Std"/>
                <w:color w:val="231F20"/>
                <w:sz w:val="24"/>
              </w:rPr>
              <w:t>0</w:t>
            </w:r>
          </w:p>
        </w:tc>
      </w:tr>
      <w:tr w:rsidR="00C658FB" w:rsidRPr="006C48FF" w14:paraId="2CBDA4B6" w14:textId="77777777">
        <w:trPr>
          <w:trHeight w:val="320"/>
        </w:trPr>
        <w:tc>
          <w:tcPr>
            <w:tcW w:w="11544" w:type="dxa"/>
          </w:tcPr>
          <w:p w14:paraId="43449E6E" w14:textId="36CECEBA" w:rsidR="00C658FB" w:rsidRPr="006C48FF" w:rsidRDefault="00D131A0">
            <w:pPr>
              <w:pStyle w:val="TableParagraph"/>
              <w:spacing w:before="21" w:line="278" w:lineRule="exact"/>
              <w:rPr>
                <w:rFonts w:ascii="Sassoon Infant Std" w:hAnsi="Sassoon Infant Std"/>
                <w:sz w:val="24"/>
              </w:rPr>
            </w:pPr>
            <w:r w:rsidRPr="006C48FF">
              <w:rPr>
                <w:rFonts w:ascii="Sassoon Infant Std" w:hAnsi="Sassoon Infant Std"/>
                <w:color w:val="231F20"/>
                <w:sz w:val="24"/>
              </w:rPr>
              <w:t>Total</w:t>
            </w:r>
            <w:r w:rsidRPr="006C48FF">
              <w:rPr>
                <w:rFonts w:ascii="Sassoon Infant Std" w:hAnsi="Sassoon Infant Std"/>
                <w:color w:val="231F20"/>
                <w:spacing w:val="-5"/>
                <w:sz w:val="24"/>
              </w:rPr>
              <w:t xml:space="preserve"> </w:t>
            </w:r>
            <w:r w:rsidRPr="006C48FF">
              <w:rPr>
                <w:rFonts w:ascii="Sassoon Infant Std" w:hAnsi="Sassoon Infant Std"/>
                <w:color w:val="231F20"/>
                <w:sz w:val="24"/>
              </w:rPr>
              <w:t>amount</w:t>
            </w:r>
            <w:r w:rsidRPr="006C48FF">
              <w:rPr>
                <w:rFonts w:ascii="Sassoon Infant Std" w:hAnsi="Sassoon Infant Std"/>
                <w:color w:val="231F20"/>
                <w:spacing w:val="-5"/>
                <w:sz w:val="24"/>
              </w:rPr>
              <w:t xml:space="preserve"> </w:t>
            </w:r>
            <w:r w:rsidRPr="006C48FF">
              <w:rPr>
                <w:rFonts w:ascii="Sassoon Infant Std" w:hAnsi="Sassoon Infant Std"/>
                <w:color w:val="231F20"/>
                <w:sz w:val="24"/>
              </w:rPr>
              <w:t>of</w:t>
            </w:r>
            <w:r w:rsidRPr="006C48FF">
              <w:rPr>
                <w:rFonts w:ascii="Sassoon Infant Std" w:hAnsi="Sassoon Infant Std"/>
                <w:color w:val="231F20"/>
                <w:spacing w:val="-5"/>
                <w:sz w:val="24"/>
              </w:rPr>
              <w:t xml:space="preserve"> </w:t>
            </w:r>
            <w:r w:rsidRPr="006C48FF">
              <w:rPr>
                <w:rFonts w:ascii="Sassoon Infant Std" w:hAnsi="Sassoon Infant Std"/>
                <w:color w:val="231F20"/>
                <w:sz w:val="24"/>
              </w:rPr>
              <w:t>funding</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for</w:t>
            </w:r>
            <w:r w:rsidRPr="006C48FF">
              <w:rPr>
                <w:rFonts w:ascii="Sassoon Infant Std" w:hAnsi="Sassoon Infant Std"/>
                <w:color w:val="231F20"/>
                <w:spacing w:val="-5"/>
                <w:sz w:val="24"/>
              </w:rPr>
              <w:t xml:space="preserve"> </w:t>
            </w:r>
            <w:r w:rsidR="009967BA">
              <w:rPr>
                <w:rFonts w:ascii="Sassoon Infant Std" w:hAnsi="Sassoon Infant Std"/>
                <w:color w:val="231F20"/>
                <w:sz w:val="24"/>
              </w:rPr>
              <w:t>202</w:t>
            </w:r>
            <w:r w:rsidR="009252AF">
              <w:rPr>
                <w:rFonts w:ascii="Sassoon Infant Std" w:hAnsi="Sassoon Infant Std"/>
                <w:color w:val="231F20"/>
                <w:sz w:val="24"/>
              </w:rPr>
              <w:t>3</w:t>
            </w:r>
            <w:r w:rsidR="009967BA">
              <w:rPr>
                <w:rFonts w:ascii="Sassoon Infant Std" w:hAnsi="Sassoon Infant Std"/>
                <w:color w:val="231F20"/>
                <w:sz w:val="24"/>
              </w:rPr>
              <w:t>/2</w:t>
            </w:r>
            <w:r w:rsidR="009252AF">
              <w:rPr>
                <w:rFonts w:ascii="Sassoon Infant Std" w:hAnsi="Sassoon Infant Std"/>
                <w:color w:val="231F20"/>
                <w:sz w:val="24"/>
              </w:rPr>
              <w:t>4</w:t>
            </w:r>
            <w:r w:rsidRPr="006C48FF">
              <w:rPr>
                <w:rFonts w:ascii="Sassoon Infant Std" w:hAnsi="Sassoon Infant Std"/>
                <w:color w:val="231F20"/>
                <w:sz w:val="24"/>
              </w:rPr>
              <w:t>.</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To</w:t>
            </w:r>
            <w:r w:rsidRPr="006C48FF">
              <w:rPr>
                <w:rFonts w:ascii="Sassoon Infant Std" w:hAnsi="Sassoon Infant Std"/>
                <w:color w:val="231F20"/>
                <w:spacing w:val="-5"/>
                <w:sz w:val="24"/>
              </w:rPr>
              <w:t xml:space="preserve"> </w:t>
            </w:r>
            <w:r w:rsidRPr="006C48FF">
              <w:rPr>
                <w:rFonts w:ascii="Sassoon Infant Std" w:hAnsi="Sassoon Infant Std"/>
                <w:color w:val="231F20"/>
                <w:sz w:val="24"/>
              </w:rPr>
              <w:t>be</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spent</w:t>
            </w:r>
            <w:r w:rsidRPr="006C48FF">
              <w:rPr>
                <w:rFonts w:ascii="Sassoon Infant Std" w:hAnsi="Sassoon Infant Std"/>
                <w:color w:val="231F20"/>
                <w:spacing w:val="-5"/>
                <w:sz w:val="24"/>
              </w:rPr>
              <w:t xml:space="preserve"> </w:t>
            </w:r>
            <w:r w:rsidRPr="006C48FF">
              <w:rPr>
                <w:rFonts w:ascii="Sassoon Infant Std" w:hAnsi="Sassoon Infant Std"/>
                <w:color w:val="231F20"/>
                <w:sz w:val="24"/>
              </w:rPr>
              <w:t>and</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reported</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on</w:t>
            </w:r>
            <w:r w:rsidRPr="006C48FF">
              <w:rPr>
                <w:rFonts w:ascii="Sassoon Infant Std" w:hAnsi="Sassoon Infant Std"/>
                <w:color w:val="231F20"/>
                <w:spacing w:val="-5"/>
                <w:sz w:val="24"/>
              </w:rPr>
              <w:t xml:space="preserve"> </w:t>
            </w:r>
            <w:r w:rsidRPr="006C48FF">
              <w:rPr>
                <w:rFonts w:ascii="Sassoon Infant Std" w:hAnsi="Sassoon Infant Std"/>
                <w:color w:val="231F20"/>
                <w:sz w:val="24"/>
              </w:rPr>
              <w:t>by</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31st</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July</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202</w:t>
            </w:r>
            <w:r w:rsidR="009252AF">
              <w:rPr>
                <w:rFonts w:ascii="Sassoon Infant Std" w:hAnsi="Sassoon Infant Std"/>
                <w:color w:val="231F20"/>
                <w:sz w:val="24"/>
              </w:rPr>
              <w:t>4</w:t>
            </w:r>
            <w:r w:rsidRPr="006C48FF">
              <w:rPr>
                <w:rFonts w:ascii="Sassoon Infant Std" w:hAnsi="Sassoon Infant Std"/>
                <w:color w:val="231F20"/>
                <w:sz w:val="24"/>
              </w:rPr>
              <w:t>.</w:t>
            </w:r>
          </w:p>
        </w:tc>
        <w:tc>
          <w:tcPr>
            <w:tcW w:w="3834" w:type="dxa"/>
          </w:tcPr>
          <w:p w14:paraId="3A7EC7A4" w14:textId="6CC33417" w:rsidR="00C658FB" w:rsidRPr="006C48FF" w:rsidRDefault="00D131A0" w:rsidP="005F35E7">
            <w:pPr>
              <w:pStyle w:val="TableParagraph"/>
              <w:spacing w:before="21" w:line="278" w:lineRule="exact"/>
              <w:rPr>
                <w:rFonts w:ascii="Sassoon Infant Std" w:hAnsi="Sassoon Infant Std"/>
                <w:sz w:val="20"/>
              </w:rPr>
            </w:pPr>
            <w:r w:rsidRPr="006C48FF">
              <w:rPr>
                <w:rFonts w:ascii="Sassoon Infant Std" w:hAnsi="Sassoon Infant Std"/>
                <w:color w:val="231F20"/>
                <w:sz w:val="24"/>
              </w:rPr>
              <w:t>£</w:t>
            </w:r>
            <w:r w:rsidR="005F35E7">
              <w:rPr>
                <w:rFonts w:ascii="Sassoon Infant Std" w:hAnsi="Sassoon Infant Std"/>
                <w:color w:val="231F20"/>
                <w:sz w:val="24"/>
              </w:rPr>
              <w:t>17424</w:t>
            </w:r>
          </w:p>
        </w:tc>
      </w:tr>
    </w:tbl>
    <w:p w14:paraId="0264B48F" w14:textId="63CD91D9" w:rsidR="00C658FB" w:rsidRDefault="00A96AE2">
      <w:pPr>
        <w:pStyle w:val="BodyText"/>
        <w:spacing w:before="1"/>
        <w:rPr>
          <w:rFonts w:ascii="Sassoon Infant Std" w:hAnsi="Sassoon Infant Std"/>
          <w:sz w:val="22"/>
        </w:rPr>
      </w:pPr>
      <w:r w:rsidRPr="006C48FF">
        <w:rPr>
          <w:rFonts w:ascii="Sassoon Infant Std" w:hAnsi="Sassoon Infant Std"/>
          <w:noProof/>
          <w:lang w:eastAsia="en-GB"/>
        </w:rPr>
        <w:lastRenderedPageBreak/>
        <mc:AlternateContent>
          <mc:Choice Requires="wpg">
            <w:drawing>
              <wp:anchor distT="0" distB="0" distL="0" distR="0" simplePos="0" relativeHeight="487591424" behindDoc="1" locked="0" layoutInCell="1" allowOverlap="1" wp14:anchorId="6EAE03C3" wp14:editId="754646BB">
                <wp:simplePos x="0" y="0"/>
                <wp:positionH relativeFrom="page">
                  <wp:posOffset>0</wp:posOffset>
                </wp:positionH>
                <wp:positionV relativeFrom="paragraph">
                  <wp:posOffset>434340</wp:posOffset>
                </wp:positionV>
                <wp:extent cx="7074535" cy="777240"/>
                <wp:effectExtent l="0" t="0" r="0" b="0"/>
                <wp:wrapTopAndBottom/>
                <wp:docPr id="10"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1"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35"/>
                        <wps:cNvSpPr txBox="1">
                          <a:spLocks noChangeArrowheads="1"/>
                        </wps:cNvSpPr>
                        <wps:spPr bwMode="auto">
                          <a:xfrm>
                            <a:off x="0" y="293"/>
                            <a:ext cx="11141" cy="1224"/>
                          </a:xfrm>
                          <a:prstGeom prst="rect">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DC5315" w:rsidRDefault="00DC5315">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DC5315" w:rsidRDefault="00DC5315">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34.2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" fillcolor="#76923c [2406]" stroked="f">
                  <v:textbox inset="0,0,0,0">
                    <w:txbxContent>
                      <w:p w14:paraId="746DDA52" w14:textId="77777777" w:rsidR="00DC5315" w:rsidRDefault="00DC5315">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DC5315" w:rsidRDefault="00DC5315">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50A7C528" w14:textId="24B57C24" w:rsidR="006C48FF" w:rsidRDefault="006C48FF">
      <w:pPr>
        <w:pStyle w:val="BodyText"/>
        <w:spacing w:before="1"/>
        <w:rPr>
          <w:rFonts w:ascii="Sassoon Infant Std" w:hAnsi="Sassoon Infant Std"/>
          <w:sz w:val="22"/>
        </w:rPr>
      </w:pPr>
    </w:p>
    <w:p w14:paraId="4595B4B3" w14:textId="77777777" w:rsidR="006C48FF" w:rsidRPr="006C48FF" w:rsidRDefault="006C48FF">
      <w:pPr>
        <w:pStyle w:val="BodyText"/>
        <w:spacing w:before="1"/>
        <w:rPr>
          <w:rFonts w:ascii="Sassoon Infant Std" w:hAnsi="Sassoon Infant Std"/>
          <w:sz w:val="22"/>
        </w:rPr>
      </w:pPr>
    </w:p>
    <w:p w14:paraId="6C6F8EA4" w14:textId="77777777" w:rsidR="00C658FB" w:rsidRPr="006C48FF" w:rsidRDefault="00C658FB">
      <w:pPr>
        <w:pStyle w:val="BodyText"/>
        <w:spacing w:before="4"/>
        <w:rPr>
          <w:rFonts w:ascii="Sassoon Infant Std" w:hAnsi="Sassoon Infant Std"/>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441"/>
        <w:gridCol w:w="1134"/>
        <w:gridCol w:w="1144"/>
      </w:tblGrid>
      <w:tr w:rsidR="008E6AEA" w:rsidRPr="006C48FF" w14:paraId="7F280CF3" w14:textId="6F032FD3" w:rsidTr="008E6AEA">
        <w:trPr>
          <w:trHeight w:val="446"/>
        </w:trPr>
        <w:tc>
          <w:tcPr>
            <w:tcW w:w="11441" w:type="dxa"/>
          </w:tcPr>
          <w:p w14:paraId="0FE78EA9" w14:textId="4495F20B" w:rsidR="008E6AEA" w:rsidRPr="006C48FF" w:rsidRDefault="008E6AEA" w:rsidP="006C48FF">
            <w:pPr>
              <w:pStyle w:val="TableParagraph"/>
              <w:spacing w:before="21"/>
              <w:rPr>
                <w:rFonts w:ascii="Sassoon Infant Std" w:hAnsi="Sassoon Infant Std"/>
                <w:b/>
                <w:sz w:val="24"/>
              </w:rPr>
            </w:pPr>
            <w:r w:rsidRPr="006C48FF">
              <w:rPr>
                <w:rFonts w:ascii="Sassoon Infant Std" w:hAnsi="Sassoon Infant Std"/>
                <w:color w:val="231F20"/>
                <w:sz w:val="24"/>
              </w:rPr>
              <w:t>Meeting</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national</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curriculum</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requirements</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for</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swimming</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and</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water</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safety.</w:t>
            </w:r>
          </w:p>
        </w:tc>
        <w:tc>
          <w:tcPr>
            <w:tcW w:w="1134" w:type="dxa"/>
          </w:tcPr>
          <w:p w14:paraId="41589A66" w14:textId="3A04F68F" w:rsidR="008E6AEA" w:rsidRPr="006C48FF" w:rsidRDefault="008E6AEA">
            <w:pPr>
              <w:pStyle w:val="TableParagraph"/>
              <w:ind w:left="0"/>
              <w:rPr>
                <w:rFonts w:ascii="Sassoon Infant Std" w:hAnsi="Sassoon Infant Std"/>
                <w:sz w:val="24"/>
              </w:rPr>
            </w:pPr>
            <w:r>
              <w:rPr>
                <w:rFonts w:ascii="Sassoon Infant Std" w:hAnsi="Sassoon Infant Std"/>
                <w:sz w:val="24"/>
              </w:rPr>
              <w:t>2022</w:t>
            </w:r>
          </w:p>
        </w:tc>
        <w:tc>
          <w:tcPr>
            <w:tcW w:w="1144" w:type="dxa"/>
          </w:tcPr>
          <w:p w14:paraId="684E983A" w14:textId="3AA08CE4" w:rsidR="008E6AEA" w:rsidRDefault="008E6AEA">
            <w:pPr>
              <w:pStyle w:val="TableParagraph"/>
              <w:ind w:left="0"/>
              <w:rPr>
                <w:rFonts w:ascii="Sassoon Infant Std" w:hAnsi="Sassoon Infant Std"/>
                <w:sz w:val="24"/>
              </w:rPr>
            </w:pPr>
            <w:r>
              <w:rPr>
                <w:rFonts w:ascii="Sassoon Infant Std" w:hAnsi="Sassoon Infant Std"/>
                <w:sz w:val="24"/>
              </w:rPr>
              <w:t>2023</w:t>
            </w:r>
          </w:p>
        </w:tc>
      </w:tr>
      <w:tr w:rsidR="008E6AEA" w:rsidRPr="006C48FF" w14:paraId="631DC4ED" w14:textId="2A32DC89" w:rsidTr="008E6AEA">
        <w:trPr>
          <w:trHeight w:val="526"/>
        </w:trPr>
        <w:tc>
          <w:tcPr>
            <w:tcW w:w="11441" w:type="dxa"/>
          </w:tcPr>
          <w:p w14:paraId="396E5695" w14:textId="1CB41BA9" w:rsidR="008E6AEA" w:rsidRPr="006C48FF" w:rsidRDefault="008E6AEA" w:rsidP="006C48FF">
            <w:pPr>
              <w:pStyle w:val="TableParagraph"/>
              <w:spacing w:before="26" w:line="235" w:lineRule="auto"/>
              <w:rPr>
                <w:rFonts w:ascii="Sassoon Infant Std" w:hAnsi="Sassoon Infant Std"/>
                <w:sz w:val="24"/>
              </w:rPr>
            </w:pPr>
            <w:r w:rsidRPr="006C48FF">
              <w:rPr>
                <w:rFonts w:ascii="Sassoon Infant Std" w:hAnsi="Sassoon Infant Std"/>
                <w:color w:val="231F20"/>
                <w:sz w:val="24"/>
              </w:rPr>
              <w:t>What</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percentage</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of</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your</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current</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Year</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6</w:t>
            </w:r>
            <w:r w:rsidRPr="006C48FF">
              <w:rPr>
                <w:rFonts w:ascii="Sassoon Infant Std" w:hAnsi="Sassoon Infant Std"/>
                <w:color w:val="231F20"/>
                <w:spacing w:val="-7"/>
                <w:sz w:val="24"/>
              </w:rPr>
              <w:t xml:space="preserve"> </w:t>
            </w:r>
            <w:r w:rsidRPr="006C48FF">
              <w:rPr>
                <w:rFonts w:ascii="Sassoon Infant Std" w:hAnsi="Sassoon Infant Std"/>
                <w:color w:val="231F20"/>
                <w:sz w:val="24"/>
              </w:rPr>
              <w:t>cohort</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swim</w:t>
            </w:r>
            <w:r w:rsidRPr="006C48FF">
              <w:rPr>
                <w:rFonts w:ascii="Sassoon Infant Std" w:hAnsi="Sassoon Infant Std"/>
                <w:color w:val="231F20"/>
                <w:spacing w:val="-7"/>
                <w:sz w:val="24"/>
              </w:rPr>
              <w:t xml:space="preserve"> </w:t>
            </w:r>
            <w:r w:rsidRPr="006C48FF">
              <w:rPr>
                <w:rFonts w:ascii="Sassoon Infant Std" w:hAnsi="Sassoon Infant Std"/>
                <w:color w:val="231F20"/>
                <w:sz w:val="24"/>
              </w:rPr>
              <w:t>competently,</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confidently</w:t>
            </w:r>
            <w:r w:rsidRPr="006C48FF">
              <w:rPr>
                <w:rFonts w:ascii="Sassoon Infant Std" w:hAnsi="Sassoon Infant Std"/>
                <w:color w:val="231F20"/>
                <w:spacing w:val="-7"/>
                <w:sz w:val="24"/>
              </w:rPr>
              <w:t xml:space="preserve"> </w:t>
            </w:r>
            <w:r w:rsidRPr="006C48FF">
              <w:rPr>
                <w:rFonts w:ascii="Sassoon Infant Std" w:hAnsi="Sassoon Infant Std"/>
                <w:color w:val="231F20"/>
                <w:sz w:val="24"/>
              </w:rPr>
              <w:t>and</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proficiently</w:t>
            </w:r>
            <w:r w:rsidRPr="006C48FF">
              <w:rPr>
                <w:rFonts w:ascii="Sassoon Infant Std" w:hAnsi="Sassoon Infant Std"/>
                <w:color w:val="231F20"/>
                <w:spacing w:val="-7"/>
                <w:sz w:val="24"/>
              </w:rPr>
              <w:t xml:space="preserve"> </w:t>
            </w:r>
            <w:r w:rsidRPr="006C48FF">
              <w:rPr>
                <w:rFonts w:ascii="Sassoon Infant Std" w:hAnsi="Sassoon Infant Std"/>
                <w:color w:val="231F20"/>
                <w:sz w:val="24"/>
              </w:rPr>
              <w:t>over</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a</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distance</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of</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at</w:t>
            </w:r>
            <w:r w:rsidRPr="006C48FF">
              <w:rPr>
                <w:rFonts w:ascii="Sassoon Infant Std" w:hAnsi="Sassoon Infant Std"/>
                <w:color w:val="231F20"/>
                <w:spacing w:val="-51"/>
                <w:sz w:val="24"/>
              </w:rPr>
              <w:t xml:space="preserve"> </w:t>
            </w:r>
            <w:r w:rsidRPr="006C48FF">
              <w:rPr>
                <w:rFonts w:ascii="Sassoon Infant Std" w:hAnsi="Sassoon Infant Std"/>
                <w:color w:val="231F20"/>
                <w:sz w:val="24"/>
              </w:rPr>
              <w:t>least</w:t>
            </w:r>
            <w:r w:rsidRPr="006C48FF">
              <w:rPr>
                <w:rFonts w:ascii="Sassoon Infant Std" w:hAnsi="Sassoon Infant Std"/>
                <w:color w:val="231F20"/>
                <w:spacing w:val="-1"/>
                <w:sz w:val="24"/>
              </w:rPr>
              <w:t xml:space="preserve"> </w:t>
            </w:r>
            <w:r w:rsidRPr="006C48FF">
              <w:rPr>
                <w:rFonts w:ascii="Sassoon Infant Std" w:hAnsi="Sassoon Infant Std"/>
                <w:color w:val="231F20"/>
                <w:sz w:val="24"/>
              </w:rPr>
              <w:t>25 metres?</w:t>
            </w:r>
          </w:p>
        </w:tc>
        <w:tc>
          <w:tcPr>
            <w:tcW w:w="1134" w:type="dxa"/>
          </w:tcPr>
          <w:p w14:paraId="58FC538A" w14:textId="28B3ECDF" w:rsidR="008E6AEA" w:rsidRPr="006C48FF" w:rsidRDefault="008E6AEA">
            <w:pPr>
              <w:pStyle w:val="TableParagraph"/>
              <w:spacing w:before="130"/>
              <w:ind w:left="46"/>
              <w:rPr>
                <w:rFonts w:ascii="Sassoon Infant Std" w:hAnsi="Sassoon Infant Std"/>
                <w:sz w:val="24"/>
              </w:rPr>
            </w:pPr>
            <w:r w:rsidRPr="006C48FF">
              <w:rPr>
                <w:rFonts w:ascii="Sassoon Infant Std" w:hAnsi="Sassoon Infant Std"/>
                <w:sz w:val="24"/>
              </w:rPr>
              <w:t>80%</w:t>
            </w:r>
          </w:p>
        </w:tc>
        <w:tc>
          <w:tcPr>
            <w:tcW w:w="1144" w:type="dxa"/>
          </w:tcPr>
          <w:p w14:paraId="7C434A15" w14:textId="6248EC7A" w:rsidR="008E6AEA" w:rsidRPr="006C48FF" w:rsidRDefault="00E45E60">
            <w:pPr>
              <w:pStyle w:val="TableParagraph"/>
              <w:spacing w:before="130"/>
              <w:ind w:left="46"/>
              <w:rPr>
                <w:rFonts w:ascii="Sassoon Infant Std" w:hAnsi="Sassoon Infant Std"/>
                <w:sz w:val="24"/>
              </w:rPr>
            </w:pPr>
            <w:r>
              <w:rPr>
                <w:rFonts w:ascii="Sassoon Infant Std" w:hAnsi="Sassoon Infant Std"/>
                <w:sz w:val="24"/>
              </w:rPr>
              <w:t>84%</w:t>
            </w:r>
          </w:p>
        </w:tc>
      </w:tr>
      <w:tr w:rsidR="008E6AEA" w:rsidRPr="006C48FF" w14:paraId="46ACD619" w14:textId="3C7E116C" w:rsidTr="008E6AEA">
        <w:trPr>
          <w:trHeight w:val="811"/>
        </w:trPr>
        <w:tc>
          <w:tcPr>
            <w:tcW w:w="11441" w:type="dxa"/>
          </w:tcPr>
          <w:p w14:paraId="31AEF558" w14:textId="3309DEC6" w:rsidR="008E6AEA" w:rsidRPr="006C48FF" w:rsidRDefault="008E6AEA" w:rsidP="006C48FF">
            <w:pPr>
              <w:pStyle w:val="TableParagraph"/>
              <w:spacing w:before="26" w:line="235" w:lineRule="auto"/>
              <w:rPr>
                <w:rFonts w:ascii="Sassoon Infant Std" w:hAnsi="Sassoon Infant Std"/>
                <w:sz w:val="24"/>
              </w:rPr>
            </w:pPr>
            <w:r w:rsidRPr="006C48FF">
              <w:rPr>
                <w:rFonts w:ascii="Sassoon Infant Std" w:hAnsi="Sassoon Infant Std"/>
                <w:color w:val="231F20"/>
                <w:sz w:val="24"/>
              </w:rPr>
              <w:t>What</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percentage</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of</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your</w:t>
            </w:r>
            <w:r w:rsidRPr="006C48FF">
              <w:rPr>
                <w:rFonts w:ascii="Sassoon Infant Std" w:hAnsi="Sassoon Infant Std"/>
                <w:color w:val="231F20"/>
                <w:spacing w:val="-10"/>
                <w:sz w:val="24"/>
              </w:rPr>
              <w:t xml:space="preserve"> </w:t>
            </w:r>
            <w:r w:rsidRPr="006C48FF">
              <w:rPr>
                <w:rFonts w:ascii="Sassoon Infant Std" w:hAnsi="Sassoon Infant Std"/>
                <w:color w:val="231F20"/>
                <w:sz w:val="24"/>
              </w:rPr>
              <w:t>current</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Year</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6</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cohort</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use</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a</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range</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of</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strokes</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effectively</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[for</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example,</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front</w:t>
            </w:r>
            <w:r w:rsidRPr="006C48FF">
              <w:rPr>
                <w:rFonts w:ascii="Sassoon Infant Std" w:hAnsi="Sassoon Infant Std"/>
                <w:color w:val="231F20"/>
                <w:spacing w:val="-9"/>
                <w:sz w:val="24"/>
              </w:rPr>
              <w:t xml:space="preserve"> </w:t>
            </w:r>
            <w:r w:rsidRPr="006C48FF">
              <w:rPr>
                <w:rFonts w:ascii="Sassoon Infant Std" w:hAnsi="Sassoon Infant Std"/>
                <w:color w:val="231F20"/>
                <w:sz w:val="24"/>
              </w:rPr>
              <w:t>crawl,</w:t>
            </w:r>
            <w:r w:rsidRPr="006C48FF">
              <w:rPr>
                <w:rFonts w:ascii="Sassoon Infant Std" w:hAnsi="Sassoon Infant Std"/>
                <w:color w:val="231F20"/>
                <w:spacing w:val="-8"/>
                <w:sz w:val="24"/>
              </w:rPr>
              <w:t xml:space="preserve"> </w:t>
            </w:r>
            <w:r w:rsidRPr="006C48FF">
              <w:rPr>
                <w:rFonts w:ascii="Sassoon Infant Std" w:hAnsi="Sassoon Infant Std"/>
                <w:color w:val="231F20"/>
                <w:sz w:val="24"/>
              </w:rPr>
              <w:t>backstroke</w:t>
            </w:r>
            <w:r w:rsidRPr="006C48FF">
              <w:rPr>
                <w:rFonts w:ascii="Sassoon Infant Std" w:hAnsi="Sassoon Infant Std"/>
                <w:color w:val="231F20"/>
                <w:spacing w:val="-51"/>
                <w:sz w:val="24"/>
              </w:rPr>
              <w:t xml:space="preserve"> </w:t>
            </w:r>
            <w:r w:rsidRPr="006C48FF">
              <w:rPr>
                <w:rFonts w:ascii="Sassoon Infant Std" w:hAnsi="Sassoon Infant Std"/>
                <w:color w:val="231F20"/>
                <w:sz w:val="24"/>
              </w:rPr>
              <w:t>and</w:t>
            </w:r>
            <w:r w:rsidRPr="006C48FF">
              <w:rPr>
                <w:rFonts w:ascii="Sassoon Infant Std" w:hAnsi="Sassoon Infant Std"/>
                <w:color w:val="231F20"/>
                <w:spacing w:val="-2"/>
                <w:sz w:val="24"/>
              </w:rPr>
              <w:t xml:space="preserve"> </w:t>
            </w:r>
            <w:r w:rsidRPr="006C48FF">
              <w:rPr>
                <w:rFonts w:ascii="Sassoon Infant Std" w:hAnsi="Sassoon Infant Std"/>
                <w:color w:val="231F20"/>
                <w:sz w:val="24"/>
              </w:rPr>
              <w:t>breaststroke]?</w:t>
            </w:r>
          </w:p>
        </w:tc>
        <w:tc>
          <w:tcPr>
            <w:tcW w:w="1134" w:type="dxa"/>
          </w:tcPr>
          <w:p w14:paraId="2006F9E0" w14:textId="576CCF58" w:rsidR="008E6AEA" w:rsidRPr="006C48FF" w:rsidRDefault="008E6AEA">
            <w:pPr>
              <w:pStyle w:val="TableParagraph"/>
              <w:spacing w:before="131"/>
              <w:ind w:left="42"/>
              <w:rPr>
                <w:rFonts w:ascii="Sassoon Infant Std" w:hAnsi="Sassoon Infant Std"/>
                <w:sz w:val="24"/>
              </w:rPr>
            </w:pPr>
            <w:r w:rsidRPr="006C48FF">
              <w:rPr>
                <w:rFonts w:ascii="Sassoon Infant Std" w:hAnsi="Sassoon Infant Std"/>
                <w:sz w:val="24"/>
              </w:rPr>
              <w:t>80%</w:t>
            </w:r>
          </w:p>
        </w:tc>
        <w:tc>
          <w:tcPr>
            <w:tcW w:w="1144" w:type="dxa"/>
          </w:tcPr>
          <w:p w14:paraId="4B6F3792" w14:textId="5B032EE5" w:rsidR="008E6AEA" w:rsidRPr="006C48FF" w:rsidRDefault="00E45E60">
            <w:pPr>
              <w:pStyle w:val="TableParagraph"/>
              <w:spacing w:before="131"/>
              <w:ind w:left="42"/>
              <w:rPr>
                <w:rFonts w:ascii="Sassoon Infant Std" w:hAnsi="Sassoon Infant Std"/>
                <w:sz w:val="24"/>
              </w:rPr>
            </w:pPr>
            <w:r>
              <w:rPr>
                <w:rFonts w:ascii="Sassoon Infant Std" w:hAnsi="Sassoon Infant Std"/>
                <w:sz w:val="24"/>
              </w:rPr>
              <w:t>84%</w:t>
            </w:r>
          </w:p>
        </w:tc>
      </w:tr>
      <w:tr w:rsidR="008E6AEA" w:rsidRPr="006C48FF" w14:paraId="6ACF4973" w14:textId="04B3C5FE" w:rsidTr="008E6AEA">
        <w:trPr>
          <w:trHeight w:val="316"/>
        </w:trPr>
        <w:tc>
          <w:tcPr>
            <w:tcW w:w="11441" w:type="dxa"/>
          </w:tcPr>
          <w:p w14:paraId="6F9E611C" w14:textId="77777777" w:rsidR="008E6AEA" w:rsidRPr="006C48FF" w:rsidRDefault="008E6AEA">
            <w:pPr>
              <w:pStyle w:val="TableParagraph"/>
              <w:spacing w:before="21"/>
              <w:rPr>
                <w:rFonts w:ascii="Sassoon Infant Std" w:hAnsi="Sassoon Infant Std"/>
                <w:b/>
                <w:sz w:val="24"/>
              </w:rPr>
            </w:pPr>
            <w:r w:rsidRPr="006C48FF">
              <w:rPr>
                <w:rFonts w:ascii="Sassoon Infant Std" w:hAnsi="Sassoon Infant Std"/>
                <w:b/>
                <w:color w:val="231F20"/>
                <w:sz w:val="24"/>
              </w:rPr>
              <w:t>What</w:t>
            </w:r>
            <w:r w:rsidRPr="006C48FF">
              <w:rPr>
                <w:rFonts w:ascii="Sassoon Infant Std" w:hAnsi="Sassoon Infant Std"/>
                <w:b/>
                <w:color w:val="231F20"/>
                <w:spacing w:val="-9"/>
                <w:sz w:val="24"/>
              </w:rPr>
              <w:t xml:space="preserve"> </w:t>
            </w:r>
            <w:r w:rsidRPr="006C48FF">
              <w:rPr>
                <w:rFonts w:ascii="Sassoon Infant Std" w:hAnsi="Sassoon Infant Std"/>
                <w:b/>
                <w:color w:val="231F20"/>
                <w:sz w:val="24"/>
              </w:rPr>
              <w:t>percentage</w:t>
            </w:r>
            <w:r w:rsidRPr="006C48FF">
              <w:rPr>
                <w:rFonts w:ascii="Sassoon Infant Std" w:hAnsi="Sassoon Infant Std"/>
                <w:b/>
                <w:color w:val="231F20"/>
                <w:spacing w:val="-10"/>
                <w:sz w:val="24"/>
              </w:rPr>
              <w:t xml:space="preserve"> </w:t>
            </w:r>
            <w:r w:rsidRPr="006C48FF">
              <w:rPr>
                <w:rFonts w:ascii="Sassoon Infant Std" w:hAnsi="Sassoon Infant Std"/>
                <w:b/>
                <w:color w:val="231F20"/>
                <w:sz w:val="24"/>
              </w:rPr>
              <w:t>of</w:t>
            </w:r>
            <w:r w:rsidRPr="006C48FF">
              <w:rPr>
                <w:rFonts w:ascii="Sassoon Infant Std" w:hAnsi="Sassoon Infant Std"/>
                <w:b/>
                <w:color w:val="231F20"/>
                <w:spacing w:val="-8"/>
                <w:sz w:val="24"/>
              </w:rPr>
              <w:t xml:space="preserve"> </w:t>
            </w:r>
            <w:r w:rsidRPr="006C48FF">
              <w:rPr>
                <w:rFonts w:ascii="Sassoon Infant Std" w:hAnsi="Sassoon Infant Std"/>
                <w:b/>
                <w:color w:val="231F20"/>
                <w:sz w:val="24"/>
              </w:rPr>
              <w:t>your</w:t>
            </w:r>
            <w:r w:rsidRPr="006C48FF">
              <w:rPr>
                <w:rFonts w:ascii="Sassoon Infant Std" w:hAnsi="Sassoon Infant Std"/>
                <w:b/>
                <w:color w:val="231F20"/>
                <w:spacing w:val="-9"/>
                <w:sz w:val="24"/>
              </w:rPr>
              <w:t xml:space="preserve"> </w:t>
            </w:r>
            <w:r w:rsidRPr="006C48FF">
              <w:rPr>
                <w:rFonts w:ascii="Sassoon Infant Std" w:hAnsi="Sassoon Infant Std"/>
                <w:b/>
                <w:color w:val="231F20"/>
                <w:sz w:val="24"/>
              </w:rPr>
              <w:t>current</w:t>
            </w:r>
            <w:r w:rsidRPr="006C48FF">
              <w:rPr>
                <w:rFonts w:ascii="Sassoon Infant Std" w:hAnsi="Sassoon Infant Std"/>
                <w:b/>
                <w:color w:val="231F20"/>
                <w:spacing w:val="-9"/>
                <w:sz w:val="24"/>
              </w:rPr>
              <w:t xml:space="preserve"> </w:t>
            </w:r>
            <w:r w:rsidRPr="006C48FF">
              <w:rPr>
                <w:rFonts w:ascii="Sassoon Infant Std" w:hAnsi="Sassoon Infant Std"/>
                <w:b/>
                <w:color w:val="231F20"/>
                <w:sz w:val="24"/>
              </w:rPr>
              <w:t>Year</w:t>
            </w:r>
            <w:r w:rsidRPr="006C48FF">
              <w:rPr>
                <w:rFonts w:ascii="Sassoon Infant Std" w:hAnsi="Sassoon Infant Std"/>
                <w:b/>
                <w:color w:val="231F20"/>
                <w:spacing w:val="-9"/>
                <w:sz w:val="24"/>
              </w:rPr>
              <w:t xml:space="preserve"> </w:t>
            </w:r>
            <w:r w:rsidRPr="006C48FF">
              <w:rPr>
                <w:rFonts w:ascii="Sassoon Infant Std" w:hAnsi="Sassoon Infant Std"/>
                <w:b/>
                <w:color w:val="231F20"/>
                <w:sz w:val="24"/>
              </w:rPr>
              <w:t>6</w:t>
            </w:r>
            <w:r w:rsidRPr="006C48FF">
              <w:rPr>
                <w:rFonts w:ascii="Sassoon Infant Std" w:hAnsi="Sassoon Infant Std"/>
                <w:b/>
                <w:color w:val="231F20"/>
                <w:spacing w:val="-9"/>
                <w:sz w:val="24"/>
              </w:rPr>
              <w:t xml:space="preserve"> </w:t>
            </w:r>
            <w:r w:rsidRPr="006C48FF">
              <w:rPr>
                <w:rFonts w:ascii="Sassoon Infant Std" w:hAnsi="Sassoon Infant Std"/>
                <w:b/>
                <w:color w:val="231F20"/>
                <w:sz w:val="24"/>
              </w:rPr>
              <w:t>cohort</w:t>
            </w:r>
            <w:r w:rsidRPr="006C48FF">
              <w:rPr>
                <w:rFonts w:ascii="Sassoon Infant Std" w:hAnsi="Sassoon Infant Std"/>
                <w:b/>
                <w:color w:val="231F20"/>
                <w:spacing w:val="-9"/>
                <w:sz w:val="24"/>
              </w:rPr>
              <w:t xml:space="preserve"> </w:t>
            </w:r>
            <w:r w:rsidRPr="006C48FF">
              <w:rPr>
                <w:rFonts w:ascii="Sassoon Infant Std" w:hAnsi="Sassoon Infant Std"/>
                <w:b/>
                <w:color w:val="231F20"/>
                <w:sz w:val="24"/>
              </w:rPr>
              <w:t>perform</w:t>
            </w:r>
            <w:r w:rsidRPr="006C48FF">
              <w:rPr>
                <w:rFonts w:ascii="Sassoon Infant Std" w:hAnsi="Sassoon Infant Std"/>
                <w:b/>
                <w:color w:val="231F20"/>
                <w:spacing w:val="-8"/>
                <w:sz w:val="24"/>
              </w:rPr>
              <w:t xml:space="preserve"> </w:t>
            </w:r>
            <w:r w:rsidRPr="006C48FF">
              <w:rPr>
                <w:rFonts w:ascii="Sassoon Infant Std" w:hAnsi="Sassoon Infant Std"/>
                <w:b/>
                <w:color w:val="231F20"/>
                <w:sz w:val="24"/>
              </w:rPr>
              <w:t>safe</w:t>
            </w:r>
            <w:r w:rsidRPr="006C48FF">
              <w:rPr>
                <w:rFonts w:ascii="Sassoon Infant Std" w:hAnsi="Sassoon Infant Std"/>
                <w:b/>
                <w:color w:val="231F20"/>
                <w:spacing w:val="-10"/>
                <w:sz w:val="24"/>
              </w:rPr>
              <w:t xml:space="preserve"> </w:t>
            </w:r>
            <w:r w:rsidRPr="006C48FF">
              <w:rPr>
                <w:rFonts w:ascii="Sassoon Infant Std" w:hAnsi="Sassoon Infant Std"/>
                <w:b/>
                <w:color w:val="231F20"/>
                <w:sz w:val="24"/>
              </w:rPr>
              <w:t>self-rescue</w:t>
            </w:r>
            <w:r w:rsidRPr="006C48FF">
              <w:rPr>
                <w:rFonts w:ascii="Sassoon Infant Std" w:hAnsi="Sassoon Infant Std"/>
                <w:b/>
                <w:color w:val="231F20"/>
                <w:spacing w:val="-9"/>
                <w:sz w:val="24"/>
              </w:rPr>
              <w:t xml:space="preserve"> </w:t>
            </w:r>
            <w:r w:rsidRPr="006C48FF">
              <w:rPr>
                <w:rFonts w:ascii="Sassoon Infant Std" w:hAnsi="Sassoon Infant Std"/>
                <w:b/>
                <w:color w:val="231F20"/>
                <w:sz w:val="24"/>
              </w:rPr>
              <w:t>in</w:t>
            </w:r>
            <w:r w:rsidRPr="006C48FF">
              <w:rPr>
                <w:rFonts w:ascii="Sassoon Infant Std" w:hAnsi="Sassoon Infant Std"/>
                <w:b/>
                <w:color w:val="231F20"/>
                <w:spacing w:val="-9"/>
                <w:sz w:val="24"/>
              </w:rPr>
              <w:t xml:space="preserve"> </w:t>
            </w:r>
            <w:r w:rsidRPr="006C48FF">
              <w:rPr>
                <w:rFonts w:ascii="Sassoon Infant Std" w:hAnsi="Sassoon Infant Std"/>
                <w:b/>
                <w:color w:val="231F20"/>
                <w:sz w:val="24"/>
              </w:rPr>
              <w:t>different</w:t>
            </w:r>
            <w:r w:rsidRPr="006C48FF">
              <w:rPr>
                <w:rFonts w:ascii="Sassoon Infant Std" w:hAnsi="Sassoon Infant Std"/>
                <w:b/>
                <w:color w:val="231F20"/>
                <w:spacing w:val="-9"/>
                <w:sz w:val="24"/>
              </w:rPr>
              <w:t xml:space="preserve"> </w:t>
            </w:r>
            <w:r w:rsidRPr="006C48FF">
              <w:rPr>
                <w:rFonts w:ascii="Sassoon Infant Std" w:hAnsi="Sassoon Infant Std"/>
                <w:b/>
                <w:color w:val="231F20"/>
                <w:sz w:val="24"/>
              </w:rPr>
              <w:t>water-based</w:t>
            </w:r>
            <w:r w:rsidRPr="006C48FF">
              <w:rPr>
                <w:rFonts w:ascii="Sassoon Infant Std" w:hAnsi="Sassoon Infant Std"/>
                <w:b/>
                <w:color w:val="231F20"/>
                <w:spacing w:val="-9"/>
                <w:sz w:val="24"/>
              </w:rPr>
              <w:t xml:space="preserve"> </w:t>
            </w:r>
            <w:r w:rsidRPr="006C48FF">
              <w:rPr>
                <w:rFonts w:ascii="Sassoon Infant Std" w:hAnsi="Sassoon Infant Std"/>
                <w:b/>
                <w:color w:val="231F20"/>
                <w:sz w:val="24"/>
              </w:rPr>
              <w:t>situations?</w:t>
            </w:r>
          </w:p>
        </w:tc>
        <w:tc>
          <w:tcPr>
            <w:tcW w:w="1134" w:type="dxa"/>
          </w:tcPr>
          <w:p w14:paraId="2A005BD2" w14:textId="3C74D4A5" w:rsidR="008E6AEA" w:rsidRPr="006C48FF" w:rsidRDefault="008E6AEA">
            <w:pPr>
              <w:pStyle w:val="TableParagraph"/>
              <w:spacing w:before="41"/>
              <w:ind w:left="36"/>
              <w:rPr>
                <w:rFonts w:ascii="Sassoon Infant Std" w:hAnsi="Sassoon Infant Std"/>
                <w:sz w:val="23"/>
              </w:rPr>
            </w:pPr>
            <w:r w:rsidRPr="006C48FF">
              <w:rPr>
                <w:rFonts w:ascii="Sassoon Infant Std" w:hAnsi="Sassoon Infant Std"/>
                <w:w w:val="99"/>
                <w:sz w:val="23"/>
              </w:rPr>
              <w:t>80%</w:t>
            </w:r>
          </w:p>
        </w:tc>
        <w:tc>
          <w:tcPr>
            <w:tcW w:w="1144" w:type="dxa"/>
          </w:tcPr>
          <w:p w14:paraId="7FBF4E9A" w14:textId="0585F0DD" w:rsidR="008E6AEA" w:rsidRPr="006C48FF" w:rsidRDefault="00E45E60">
            <w:pPr>
              <w:pStyle w:val="TableParagraph"/>
              <w:spacing w:before="41"/>
              <w:ind w:left="36"/>
              <w:rPr>
                <w:rFonts w:ascii="Sassoon Infant Std" w:hAnsi="Sassoon Infant Std"/>
                <w:w w:val="99"/>
                <w:sz w:val="23"/>
              </w:rPr>
            </w:pPr>
            <w:r>
              <w:rPr>
                <w:rFonts w:ascii="Sassoon Infant Std" w:hAnsi="Sassoon Infant Std"/>
                <w:w w:val="99"/>
                <w:sz w:val="23"/>
              </w:rPr>
              <w:t>84%</w:t>
            </w:r>
          </w:p>
        </w:tc>
      </w:tr>
      <w:tr w:rsidR="008E6AEA" w:rsidRPr="006C48FF" w14:paraId="7821A8E9" w14:textId="69376606" w:rsidTr="008E6AEA">
        <w:trPr>
          <w:trHeight w:val="592"/>
        </w:trPr>
        <w:tc>
          <w:tcPr>
            <w:tcW w:w="11441" w:type="dxa"/>
          </w:tcPr>
          <w:p w14:paraId="39B7A6F7" w14:textId="261948C8" w:rsidR="008E6AEA" w:rsidRPr="006C48FF" w:rsidRDefault="008E6AEA" w:rsidP="006C48FF">
            <w:pPr>
              <w:pStyle w:val="TableParagraph"/>
              <w:spacing w:before="26" w:line="235" w:lineRule="auto"/>
              <w:rPr>
                <w:rFonts w:ascii="Sassoon Infant Std" w:hAnsi="Sassoon Infant Std"/>
              </w:rPr>
            </w:pPr>
            <w:r w:rsidRPr="006C48FF">
              <w:rPr>
                <w:rFonts w:ascii="Sassoon Infant Std" w:hAnsi="Sassoon Infant Std"/>
                <w:color w:val="231F20"/>
                <w:sz w:val="24"/>
              </w:rPr>
              <w:t>Schools</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can</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choose</w:t>
            </w:r>
            <w:r w:rsidRPr="006C48FF">
              <w:rPr>
                <w:rFonts w:ascii="Sassoon Infant Std" w:hAnsi="Sassoon Infant Std"/>
                <w:color w:val="231F20"/>
                <w:spacing w:val="-2"/>
                <w:sz w:val="24"/>
              </w:rPr>
              <w:t xml:space="preserve"> </w:t>
            </w:r>
            <w:r w:rsidRPr="006C48FF">
              <w:rPr>
                <w:rFonts w:ascii="Sassoon Infant Std" w:hAnsi="Sassoon Infant Std"/>
                <w:color w:val="231F20"/>
                <w:sz w:val="24"/>
              </w:rPr>
              <w:t>to</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use</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the</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Primary</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PE</w:t>
            </w:r>
            <w:r w:rsidRPr="006C48FF">
              <w:rPr>
                <w:rFonts w:ascii="Sassoon Infant Std" w:hAnsi="Sassoon Infant Std"/>
                <w:color w:val="231F20"/>
                <w:spacing w:val="-2"/>
                <w:sz w:val="24"/>
              </w:rPr>
              <w:t xml:space="preserve"> </w:t>
            </w:r>
            <w:r w:rsidRPr="006C48FF">
              <w:rPr>
                <w:rFonts w:ascii="Sassoon Infant Std" w:hAnsi="Sassoon Infant Std"/>
                <w:color w:val="231F20"/>
                <w:sz w:val="24"/>
              </w:rPr>
              <w:t>and</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sport</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premium</w:t>
            </w:r>
            <w:r w:rsidRPr="006C48FF">
              <w:rPr>
                <w:rFonts w:ascii="Sassoon Infant Std" w:hAnsi="Sassoon Infant Std"/>
                <w:color w:val="231F20"/>
                <w:spacing w:val="-2"/>
                <w:sz w:val="24"/>
              </w:rPr>
              <w:t xml:space="preserve"> </w:t>
            </w:r>
            <w:r w:rsidRPr="006C48FF">
              <w:rPr>
                <w:rFonts w:ascii="Sassoon Infant Std" w:hAnsi="Sassoon Infant Std"/>
                <w:color w:val="231F20"/>
                <w:sz w:val="24"/>
              </w:rPr>
              <w:t>to</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provide</w:t>
            </w:r>
            <w:r w:rsidRPr="006C48FF">
              <w:rPr>
                <w:rFonts w:ascii="Sassoon Infant Std" w:hAnsi="Sassoon Infant Std"/>
                <w:color w:val="231F20"/>
                <w:spacing w:val="-2"/>
                <w:sz w:val="24"/>
              </w:rPr>
              <w:t xml:space="preserve"> </w:t>
            </w:r>
            <w:r w:rsidRPr="006C48FF">
              <w:rPr>
                <w:rFonts w:ascii="Sassoon Infant Std" w:hAnsi="Sassoon Infant Std"/>
                <w:color w:val="231F20"/>
                <w:sz w:val="24"/>
              </w:rPr>
              <w:t>additional</w:t>
            </w:r>
            <w:r w:rsidRPr="006C48FF">
              <w:rPr>
                <w:rFonts w:ascii="Sassoon Infant Std" w:hAnsi="Sassoon Infant Std"/>
                <w:color w:val="231F20"/>
                <w:spacing w:val="-4"/>
                <w:sz w:val="24"/>
              </w:rPr>
              <w:t xml:space="preserve"> </w:t>
            </w:r>
            <w:r w:rsidRPr="006C48FF">
              <w:rPr>
                <w:rFonts w:ascii="Sassoon Infant Std" w:hAnsi="Sassoon Infant Std"/>
                <w:color w:val="231F20"/>
                <w:sz w:val="24"/>
              </w:rPr>
              <w:t>provision</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for</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swimming</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but</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this</w:t>
            </w:r>
            <w:r w:rsidRPr="006C48FF">
              <w:rPr>
                <w:rFonts w:ascii="Sassoon Infant Std" w:hAnsi="Sassoon Infant Std"/>
                <w:color w:val="231F20"/>
                <w:spacing w:val="-52"/>
                <w:sz w:val="24"/>
              </w:rPr>
              <w:t xml:space="preserve"> </w:t>
            </w:r>
            <w:r w:rsidRPr="006C48FF">
              <w:rPr>
                <w:rFonts w:ascii="Sassoon Infant Std" w:hAnsi="Sassoon Infant Std"/>
                <w:color w:val="231F20"/>
                <w:sz w:val="24"/>
              </w:rPr>
              <w:t>must</w:t>
            </w:r>
            <w:r w:rsidRPr="006C48FF">
              <w:rPr>
                <w:rFonts w:ascii="Sassoon Infant Std" w:hAnsi="Sassoon Infant Std"/>
                <w:color w:val="231F20"/>
                <w:spacing w:val="-2"/>
                <w:sz w:val="24"/>
              </w:rPr>
              <w:t xml:space="preserve"> </w:t>
            </w:r>
            <w:r w:rsidRPr="006C48FF">
              <w:rPr>
                <w:rFonts w:ascii="Sassoon Infant Std" w:hAnsi="Sassoon Infant Std"/>
                <w:color w:val="231F20"/>
                <w:sz w:val="24"/>
              </w:rPr>
              <w:t>be</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for</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activity</w:t>
            </w:r>
            <w:r w:rsidRPr="006C48FF">
              <w:rPr>
                <w:rFonts w:ascii="Sassoon Infant Std" w:hAnsi="Sassoon Infant Std"/>
                <w:color w:val="231F20"/>
                <w:spacing w:val="-2"/>
                <w:sz w:val="24"/>
              </w:rPr>
              <w:t xml:space="preserve"> </w:t>
            </w:r>
            <w:r w:rsidRPr="006C48FF">
              <w:rPr>
                <w:rFonts w:ascii="Sassoon Infant Std" w:hAnsi="Sassoon Infant Std"/>
                <w:b/>
                <w:color w:val="231F20"/>
                <w:sz w:val="24"/>
              </w:rPr>
              <w:t>over</w:t>
            </w:r>
            <w:r w:rsidRPr="006C48FF">
              <w:rPr>
                <w:rFonts w:ascii="Sassoon Infant Std" w:hAnsi="Sassoon Infant Std"/>
                <w:b/>
                <w:color w:val="231F20"/>
                <w:spacing w:val="-3"/>
                <w:sz w:val="24"/>
              </w:rPr>
              <w:t xml:space="preserve"> </w:t>
            </w:r>
            <w:r w:rsidRPr="006C48FF">
              <w:rPr>
                <w:rFonts w:ascii="Sassoon Infant Std" w:hAnsi="Sassoon Infant Std"/>
                <w:b/>
                <w:color w:val="231F20"/>
                <w:sz w:val="24"/>
              </w:rPr>
              <w:t>and</w:t>
            </w:r>
            <w:r w:rsidRPr="006C48FF">
              <w:rPr>
                <w:rFonts w:ascii="Sassoon Infant Std" w:hAnsi="Sassoon Infant Std"/>
                <w:b/>
                <w:color w:val="231F20"/>
                <w:spacing w:val="-2"/>
                <w:sz w:val="24"/>
              </w:rPr>
              <w:t xml:space="preserve"> </w:t>
            </w:r>
            <w:r w:rsidRPr="006C48FF">
              <w:rPr>
                <w:rFonts w:ascii="Sassoon Infant Std" w:hAnsi="Sassoon Infant Std"/>
                <w:b/>
                <w:color w:val="231F20"/>
                <w:sz w:val="24"/>
              </w:rPr>
              <w:t>above</w:t>
            </w:r>
            <w:r w:rsidRPr="006C48FF">
              <w:rPr>
                <w:rFonts w:ascii="Sassoon Infant Std" w:hAnsi="Sassoon Infant Std"/>
                <w:b/>
                <w:color w:val="231F20"/>
                <w:spacing w:val="-3"/>
                <w:sz w:val="24"/>
              </w:rPr>
              <w:t xml:space="preserve"> </w:t>
            </w:r>
            <w:r w:rsidRPr="006C48FF">
              <w:rPr>
                <w:rFonts w:ascii="Sassoon Infant Std" w:hAnsi="Sassoon Infant Std"/>
                <w:color w:val="231F20"/>
                <w:sz w:val="24"/>
              </w:rPr>
              <w:t>the</w:t>
            </w:r>
            <w:r w:rsidRPr="006C48FF">
              <w:rPr>
                <w:rFonts w:ascii="Sassoon Infant Std" w:hAnsi="Sassoon Infant Std"/>
                <w:color w:val="231F20"/>
                <w:spacing w:val="-1"/>
                <w:sz w:val="24"/>
              </w:rPr>
              <w:t xml:space="preserve"> </w:t>
            </w:r>
            <w:r w:rsidRPr="006C48FF">
              <w:rPr>
                <w:rFonts w:ascii="Sassoon Infant Std" w:hAnsi="Sassoon Infant Std"/>
                <w:color w:val="231F20"/>
                <w:sz w:val="24"/>
              </w:rPr>
              <w:t>national</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curriculum</w:t>
            </w:r>
            <w:r w:rsidRPr="006C48FF">
              <w:rPr>
                <w:rFonts w:ascii="Sassoon Infant Std" w:hAnsi="Sassoon Infant Std"/>
                <w:color w:val="231F20"/>
                <w:spacing w:val="-2"/>
                <w:sz w:val="24"/>
              </w:rPr>
              <w:t xml:space="preserve"> </w:t>
            </w:r>
            <w:r w:rsidRPr="006C48FF">
              <w:rPr>
                <w:rFonts w:ascii="Sassoon Infant Std" w:hAnsi="Sassoon Infant Std"/>
                <w:color w:val="231F20"/>
                <w:sz w:val="24"/>
              </w:rPr>
              <w:t>requirements.</w:t>
            </w:r>
            <w:r w:rsidRPr="006C48FF">
              <w:rPr>
                <w:rFonts w:ascii="Sassoon Infant Std" w:hAnsi="Sassoon Infant Std"/>
                <w:color w:val="231F20"/>
                <w:spacing w:val="-2"/>
                <w:sz w:val="24"/>
              </w:rPr>
              <w:t xml:space="preserve"> </w:t>
            </w:r>
            <w:r w:rsidRPr="006C48FF">
              <w:rPr>
                <w:rFonts w:ascii="Sassoon Infant Std" w:hAnsi="Sassoon Infant Std"/>
                <w:color w:val="231F20"/>
                <w:sz w:val="24"/>
              </w:rPr>
              <w:t>Have</w:t>
            </w:r>
            <w:r w:rsidRPr="006C48FF">
              <w:rPr>
                <w:rFonts w:ascii="Sassoon Infant Std" w:hAnsi="Sassoon Infant Std"/>
                <w:color w:val="231F20"/>
                <w:spacing w:val="-1"/>
                <w:sz w:val="24"/>
              </w:rPr>
              <w:t xml:space="preserve"> </w:t>
            </w:r>
            <w:r w:rsidRPr="006C48FF">
              <w:rPr>
                <w:rFonts w:ascii="Sassoon Infant Std" w:hAnsi="Sassoon Infant Std"/>
                <w:color w:val="231F20"/>
                <w:sz w:val="24"/>
              </w:rPr>
              <w:t>you</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used</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it</w:t>
            </w:r>
            <w:r w:rsidRPr="006C48FF">
              <w:rPr>
                <w:rFonts w:ascii="Sassoon Infant Std" w:hAnsi="Sassoon Infant Std"/>
                <w:color w:val="231F20"/>
                <w:spacing w:val="-2"/>
                <w:sz w:val="24"/>
              </w:rPr>
              <w:t xml:space="preserve"> </w:t>
            </w:r>
            <w:r w:rsidRPr="006C48FF">
              <w:rPr>
                <w:rFonts w:ascii="Sassoon Infant Std" w:hAnsi="Sassoon Infant Std"/>
                <w:color w:val="231F20"/>
                <w:sz w:val="24"/>
              </w:rPr>
              <w:t>in</w:t>
            </w:r>
            <w:r w:rsidRPr="006C48FF">
              <w:rPr>
                <w:rFonts w:ascii="Sassoon Infant Std" w:hAnsi="Sassoon Infant Std"/>
                <w:color w:val="231F20"/>
                <w:spacing w:val="-3"/>
                <w:sz w:val="24"/>
              </w:rPr>
              <w:t xml:space="preserve"> </w:t>
            </w:r>
            <w:r w:rsidRPr="006C48FF">
              <w:rPr>
                <w:rFonts w:ascii="Sassoon Infant Std" w:hAnsi="Sassoon Infant Std"/>
                <w:color w:val="231F20"/>
                <w:sz w:val="24"/>
              </w:rPr>
              <w:t>this</w:t>
            </w:r>
            <w:r w:rsidRPr="006C48FF">
              <w:rPr>
                <w:rFonts w:ascii="Sassoon Infant Std" w:hAnsi="Sassoon Infant Std"/>
                <w:color w:val="231F20"/>
                <w:spacing w:val="-2"/>
                <w:sz w:val="24"/>
              </w:rPr>
              <w:t xml:space="preserve"> </w:t>
            </w:r>
            <w:r w:rsidRPr="006C48FF">
              <w:rPr>
                <w:rFonts w:ascii="Sassoon Infant Std" w:hAnsi="Sassoon Infant Std"/>
                <w:color w:val="231F20"/>
                <w:sz w:val="24"/>
              </w:rPr>
              <w:t>way?</w:t>
            </w:r>
          </w:p>
          <w:p w14:paraId="7354F7C5" w14:textId="558D2C2B" w:rsidR="008E6AEA" w:rsidRPr="006C48FF" w:rsidRDefault="008E6AEA" w:rsidP="006C48FF">
            <w:pPr>
              <w:tabs>
                <w:tab w:val="left" w:pos="4546"/>
              </w:tabs>
              <w:rPr>
                <w:rFonts w:ascii="Sassoon Infant Std" w:hAnsi="Sassoon Infant Std"/>
              </w:rPr>
            </w:pPr>
            <w:r w:rsidRPr="006C48FF">
              <w:rPr>
                <w:rFonts w:ascii="Sassoon Infant Std" w:hAnsi="Sassoon Infant Std"/>
              </w:rPr>
              <w:tab/>
            </w:r>
          </w:p>
        </w:tc>
        <w:tc>
          <w:tcPr>
            <w:tcW w:w="1134" w:type="dxa"/>
          </w:tcPr>
          <w:p w14:paraId="4B11777C" w14:textId="690E9E5F" w:rsidR="008E6AEA" w:rsidRPr="006C48FF" w:rsidRDefault="008E6AEA">
            <w:pPr>
              <w:pStyle w:val="TableParagraph"/>
              <w:spacing w:before="127"/>
              <w:ind w:left="43"/>
              <w:rPr>
                <w:rFonts w:ascii="Sassoon Infant Std" w:hAnsi="Sassoon Infant Std"/>
                <w:sz w:val="24"/>
              </w:rPr>
            </w:pPr>
            <w:r w:rsidRPr="006C48FF">
              <w:rPr>
                <w:rFonts w:ascii="Sassoon Infant Std" w:hAnsi="Sassoon Infant Std"/>
                <w:sz w:val="24"/>
              </w:rPr>
              <w:t>Yes</w:t>
            </w:r>
          </w:p>
        </w:tc>
        <w:tc>
          <w:tcPr>
            <w:tcW w:w="1144" w:type="dxa"/>
          </w:tcPr>
          <w:p w14:paraId="0D51EC98" w14:textId="4FEFA870" w:rsidR="008E6AEA" w:rsidRPr="006C48FF" w:rsidRDefault="00E45E60">
            <w:pPr>
              <w:pStyle w:val="TableParagraph"/>
              <w:spacing w:before="127"/>
              <w:ind w:left="43"/>
              <w:rPr>
                <w:rFonts w:ascii="Sassoon Infant Std" w:hAnsi="Sassoon Infant Std"/>
                <w:sz w:val="24"/>
              </w:rPr>
            </w:pPr>
            <w:r>
              <w:rPr>
                <w:rFonts w:ascii="Sassoon Infant Std" w:hAnsi="Sassoon Infant Std"/>
                <w:sz w:val="24"/>
              </w:rPr>
              <w:t>Yes</w:t>
            </w:r>
          </w:p>
        </w:tc>
      </w:tr>
    </w:tbl>
    <w:p w14:paraId="3E59DCD1" w14:textId="77777777" w:rsidR="00C658FB" w:rsidRPr="006C48FF" w:rsidRDefault="00C658FB">
      <w:pPr>
        <w:rPr>
          <w:rFonts w:ascii="Sassoon Infant Std" w:hAnsi="Sassoon Infant Std"/>
          <w:sz w:val="24"/>
        </w:rPr>
        <w:sectPr w:rsidR="00C658FB" w:rsidRPr="006C48FF">
          <w:headerReference w:type="default" r:id="rId8"/>
          <w:footerReference w:type="default" r:id="rId9"/>
          <w:pgSz w:w="16840" w:h="11910" w:orient="landscape"/>
          <w:pgMar w:top="720" w:right="220" w:bottom="620" w:left="0" w:header="0" w:footer="438" w:gutter="0"/>
          <w:cols w:space="720"/>
        </w:sectPr>
      </w:pPr>
    </w:p>
    <w:p w14:paraId="1879269A" w14:textId="15BDF1A9" w:rsidR="00C658FB" w:rsidRPr="006C48FF" w:rsidRDefault="00A96AE2">
      <w:pPr>
        <w:pStyle w:val="BodyText"/>
        <w:rPr>
          <w:rFonts w:ascii="Sassoon Infant Std" w:hAnsi="Sassoon Infant Std"/>
          <w:sz w:val="20"/>
        </w:rPr>
      </w:pPr>
      <w:r w:rsidRPr="006C48FF">
        <w:rPr>
          <w:rFonts w:ascii="Sassoon Infant Std" w:hAnsi="Sassoon Infant Std"/>
          <w:noProof/>
          <w:sz w:val="20"/>
          <w:lang w:eastAsia="en-GB"/>
        </w:rPr>
        <w:lastRenderedPageBreak/>
        <mc:AlternateContent>
          <mc:Choice Requires="wpg">
            <w:drawing>
              <wp:inline distT="0" distB="0" distL="0" distR="0" wp14:anchorId="570F060F" wp14:editId="7A7C8317">
                <wp:extent cx="7074535" cy="777240"/>
                <wp:effectExtent l="0" t="0" r="2540" b="3810"/>
                <wp:docPr id="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38"/>
                        <wps:cNvSpPr txBox="1">
                          <a:spLocks noChangeArrowheads="1"/>
                        </wps:cNvSpPr>
                        <wps:spPr bwMode="auto">
                          <a:xfrm>
                            <a:off x="0" y="0"/>
                            <a:ext cx="11141" cy="1224"/>
                          </a:xfrm>
                          <a:prstGeom prst="rect">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DC5315" w:rsidRDefault="00DC5315">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DC5315" w:rsidRDefault="00DC5315">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" fillcolor="#76923c [2406]" stroked="f">
                  <v:textbox inset="0,0,0,0">
                    <w:txbxContent>
                      <w:p w14:paraId="3F3D3394" w14:textId="77777777" w:rsidR="00DC5315" w:rsidRDefault="00DC5315">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DC5315" w:rsidRDefault="00DC5315">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Pr="006C48FF" w:rsidRDefault="00C658FB">
      <w:pPr>
        <w:pStyle w:val="BodyText"/>
        <w:spacing w:before="10" w:after="1"/>
        <w:rPr>
          <w:rFonts w:ascii="Sassoon Infant Std" w:hAnsi="Sassoon Infant Std"/>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6C48FF" w14:paraId="3122892C" w14:textId="77777777">
        <w:trPr>
          <w:trHeight w:val="383"/>
        </w:trPr>
        <w:tc>
          <w:tcPr>
            <w:tcW w:w="3720" w:type="dxa"/>
          </w:tcPr>
          <w:p w14:paraId="4D25D01E" w14:textId="4FC2AAC5" w:rsidR="00C658FB" w:rsidRPr="006C48FF" w:rsidRDefault="00D131A0">
            <w:pPr>
              <w:pStyle w:val="TableParagraph"/>
              <w:spacing w:before="39"/>
              <w:rPr>
                <w:rFonts w:ascii="Sassoon Infant Std" w:hAnsi="Sassoon Infant Std"/>
              </w:rPr>
            </w:pPr>
            <w:r w:rsidRPr="006C48FF">
              <w:rPr>
                <w:rFonts w:ascii="Sassoon Infant Std" w:hAnsi="Sassoon Infant Std"/>
                <w:b/>
                <w:color w:val="231F20"/>
                <w:position w:val="2"/>
              </w:rPr>
              <w:t>Academic</w:t>
            </w:r>
            <w:r w:rsidRPr="006C48FF">
              <w:rPr>
                <w:rFonts w:ascii="Sassoon Infant Std" w:hAnsi="Sassoon Infant Std"/>
                <w:b/>
                <w:color w:val="231F20"/>
                <w:spacing w:val="-6"/>
                <w:position w:val="2"/>
              </w:rPr>
              <w:t xml:space="preserve"> </w:t>
            </w:r>
            <w:r w:rsidRPr="006C48FF">
              <w:rPr>
                <w:rFonts w:ascii="Sassoon Infant Std" w:hAnsi="Sassoon Infant Std"/>
                <w:b/>
                <w:color w:val="231F20"/>
                <w:position w:val="2"/>
              </w:rPr>
              <w:t>Year:</w:t>
            </w:r>
            <w:r w:rsidRPr="006C48FF">
              <w:rPr>
                <w:rFonts w:ascii="Sassoon Infant Std" w:hAnsi="Sassoon Infant Std"/>
                <w:b/>
                <w:color w:val="231F20"/>
                <w:spacing w:val="-5"/>
                <w:position w:val="2"/>
              </w:rPr>
              <w:t xml:space="preserve"> </w:t>
            </w:r>
            <w:r w:rsidR="005F35E7">
              <w:rPr>
                <w:rFonts w:ascii="Sassoon Infant Std" w:hAnsi="Sassoon Infant Std"/>
              </w:rPr>
              <w:t>2023/24</w:t>
            </w:r>
          </w:p>
        </w:tc>
        <w:tc>
          <w:tcPr>
            <w:tcW w:w="3600" w:type="dxa"/>
          </w:tcPr>
          <w:p w14:paraId="3EADDAA7" w14:textId="066B509D" w:rsidR="00C658FB" w:rsidRPr="006C48FF" w:rsidRDefault="00D131A0" w:rsidP="005F35E7">
            <w:pPr>
              <w:pStyle w:val="TableParagraph"/>
              <w:spacing w:before="41"/>
              <w:rPr>
                <w:rFonts w:ascii="Sassoon Infant Std" w:hAnsi="Sassoon Infant Std"/>
                <w:b/>
              </w:rPr>
            </w:pPr>
            <w:r w:rsidRPr="006C48FF">
              <w:rPr>
                <w:rFonts w:ascii="Sassoon Infant Std" w:hAnsi="Sassoon Infant Std"/>
                <w:b/>
                <w:color w:val="231F20"/>
              </w:rPr>
              <w:t>Total</w:t>
            </w:r>
            <w:r w:rsidRPr="006C48FF">
              <w:rPr>
                <w:rFonts w:ascii="Sassoon Infant Std" w:hAnsi="Sassoon Infant Std"/>
                <w:b/>
                <w:color w:val="231F20"/>
                <w:spacing w:val="-7"/>
              </w:rPr>
              <w:t xml:space="preserve"> </w:t>
            </w:r>
            <w:r w:rsidRPr="006C48FF">
              <w:rPr>
                <w:rFonts w:ascii="Sassoon Infant Std" w:hAnsi="Sassoon Infant Std"/>
                <w:b/>
                <w:color w:val="231F20"/>
              </w:rPr>
              <w:t>fund</w:t>
            </w:r>
            <w:r w:rsidRPr="006C48FF">
              <w:rPr>
                <w:rFonts w:ascii="Sassoon Infant Std" w:hAnsi="Sassoon Infant Std"/>
                <w:b/>
                <w:color w:val="231F20"/>
                <w:spacing w:val="-8"/>
              </w:rPr>
              <w:t xml:space="preserve"> </w:t>
            </w:r>
            <w:r w:rsidRPr="006C48FF">
              <w:rPr>
                <w:rFonts w:ascii="Sassoon Infant Std" w:hAnsi="Sassoon Infant Std"/>
                <w:b/>
                <w:color w:val="231F20"/>
              </w:rPr>
              <w:t>allocated:</w:t>
            </w:r>
            <w:r w:rsidR="006C48FF" w:rsidRPr="006C48FF">
              <w:rPr>
                <w:rFonts w:ascii="Sassoon Infant Std" w:hAnsi="Sassoon Infant Std"/>
                <w:b/>
                <w:color w:val="231F20"/>
              </w:rPr>
              <w:t xml:space="preserve"> £</w:t>
            </w:r>
            <w:r w:rsidR="005F35E7">
              <w:rPr>
                <w:rFonts w:ascii="Sassoon Infant Std" w:hAnsi="Sassoon Infant Std"/>
                <w:b/>
                <w:color w:val="231F20"/>
              </w:rPr>
              <w:t>17424</w:t>
            </w:r>
          </w:p>
        </w:tc>
        <w:tc>
          <w:tcPr>
            <w:tcW w:w="4923" w:type="dxa"/>
            <w:gridSpan w:val="2"/>
          </w:tcPr>
          <w:p w14:paraId="2EAA04A6" w14:textId="6D1C0499" w:rsidR="00C658FB" w:rsidRPr="006C48FF" w:rsidRDefault="00D131A0">
            <w:pPr>
              <w:pStyle w:val="TableParagraph"/>
              <w:spacing w:before="41"/>
              <w:rPr>
                <w:rFonts w:ascii="Sassoon Infant Std" w:hAnsi="Sassoon Infant Std"/>
                <w:b/>
              </w:rPr>
            </w:pPr>
            <w:r w:rsidRPr="006C48FF">
              <w:rPr>
                <w:rFonts w:ascii="Sassoon Infant Std" w:hAnsi="Sassoon Infant Std"/>
                <w:b/>
                <w:color w:val="231F20"/>
              </w:rPr>
              <w:t>Date</w:t>
            </w:r>
            <w:r w:rsidRPr="006C48FF">
              <w:rPr>
                <w:rFonts w:ascii="Sassoon Infant Std" w:hAnsi="Sassoon Infant Std"/>
                <w:b/>
                <w:color w:val="231F20"/>
                <w:spacing w:val="-8"/>
              </w:rPr>
              <w:t xml:space="preserve"> </w:t>
            </w:r>
            <w:r w:rsidRPr="006C48FF">
              <w:rPr>
                <w:rFonts w:ascii="Sassoon Infant Std" w:hAnsi="Sassoon Infant Std"/>
                <w:b/>
                <w:color w:val="231F20"/>
              </w:rPr>
              <w:t>Updated:</w:t>
            </w:r>
            <w:r w:rsidR="005F35E7">
              <w:rPr>
                <w:rFonts w:ascii="Sassoon Infant Std" w:hAnsi="Sassoon Infant Std"/>
                <w:b/>
                <w:color w:val="231F20"/>
              </w:rPr>
              <w:t>31/10</w:t>
            </w:r>
            <w:r w:rsidR="00E45E60">
              <w:rPr>
                <w:rFonts w:ascii="Sassoon Infant Std" w:hAnsi="Sassoon Infant Std"/>
                <w:b/>
                <w:color w:val="231F20"/>
              </w:rPr>
              <w:t>/2023</w:t>
            </w:r>
          </w:p>
        </w:tc>
        <w:tc>
          <w:tcPr>
            <w:tcW w:w="3134" w:type="dxa"/>
            <w:tcBorders>
              <w:top w:val="nil"/>
              <w:right w:val="nil"/>
            </w:tcBorders>
          </w:tcPr>
          <w:p w14:paraId="04E52F95" w14:textId="77777777" w:rsidR="00C658FB" w:rsidRDefault="00A606A7">
            <w:pPr>
              <w:pStyle w:val="TableParagraph"/>
              <w:ind w:left="0"/>
              <w:rPr>
                <w:rFonts w:ascii="Sassoon Infant Std" w:hAnsi="Sassoon Infant Std"/>
              </w:rPr>
            </w:pPr>
            <w:r>
              <w:rPr>
                <w:rFonts w:ascii="Sassoon Infant Std" w:hAnsi="Sassoon Infant Std"/>
              </w:rPr>
              <w:t>105% spent £18295.20</w:t>
            </w:r>
          </w:p>
          <w:p w14:paraId="4B810ED3" w14:textId="522CEB8A" w:rsidR="00A606A7" w:rsidRPr="006C48FF" w:rsidRDefault="00A606A7">
            <w:pPr>
              <w:pStyle w:val="TableParagraph"/>
              <w:ind w:left="0"/>
              <w:rPr>
                <w:rFonts w:ascii="Sassoon Infant Std" w:hAnsi="Sassoon Infant Std"/>
              </w:rPr>
            </w:pPr>
            <w:r>
              <w:rPr>
                <w:rFonts w:ascii="Sassoon Infant Std" w:hAnsi="Sassoon Infant Std"/>
              </w:rPr>
              <w:t>Over by £871.20</w:t>
            </w:r>
          </w:p>
        </w:tc>
      </w:tr>
      <w:tr w:rsidR="00C658FB" w:rsidRPr="006C48FF" w14:paraId="3ADC35AA" w14:textId="77777777">
        <w:trPr>
          <w:trHeight w:val="332"/>
        </w:trPr>
        <w:tc>
          <w:tcPr>
            <w:tcW w:w="12243" w:type="dxa"/>
            <w:gridSpan w:val="4"/>
            <w:vMerge w:val="restart"/>
          </w:tcPr>
          <w:p w14:paraId="14F532A1" w14:textId="47736D0F" w:rsidR="00C658FB" w:rsidRPr="006C48FF" w:rsidRDefault="00D131A0">
            <w:pPr>
              <w:pStyle w:val="TableParagraph"/>
              <w:spacing w:before="46" w:line="235" w:lineRule="auto"/>
              <w:rPr>
                <w:rFonts w:ascii="Sassoon Infant Std" w:hAnsi="Sassoon Infant Std"/>
              </w:rPr>
            </w:pPr>
            <w:r w:rsidRPr="00A96AE2">
              <w:rPr>
                <w:rFonts w:ascii="Sassoon Infant Std" w:hAnsi="Sassoon Infant Std"/>
                <w:b/>
                <w:color w:val="00B050"/>
              </w:rPr>
              <w:t>Key</w:t>
            </w:r>
            <w:r w:rsidRPr="00A96AE2">
              <w:rPr>
                <w:rFonts w:ascii="Sassoon Infant Std" w:hAnsi="Sassoon Infant Std"/>
                <w:b/>
                <w:color w:val="00B050"/>
                <w:spacing w:val="-5"/>
              </w:rPr>
              <w:t xml:space="preserve"> </w:t>
            </w:r>
            <w:r w:rsidRPr="00A96AE2">
              <w:rPr>
                <w:rFonts w:ascii="Sassoon Infant Std" w:hAnsi="Sassoon Infant Std"/>
                <w:b/>
                <w:color w:val="00B050"/>
              </w:rPr>
              <w:t>indicator</w:t>
            </w:r>
            <w:r w:rsidRPr="00A96AE2">
              <w:rPr>
                <w:rFonts w:ascii="Sassoon Infant Std" w:hAnsi="Sassoon Infant Std"/>
                <w:b/>
                <w:color w:val="00B050"/>
                <w:spacing w:val="-5"/>
              </w:rPr>
              <w:t xml:space="preserve"> </w:t>
            </w:r>
            <w:r w:rsidRPr="00A96AE2">
              <w:rPr>
                <w:rFonts w:ascii="Sassoon Infant Std" w:hAnsi="Sassoon Infant Std"/>
                <w:b/>
                <w:color w:val="00B050"/>
              </w:rPr>
              <w:t>1:</w:t>
            </w:r>
            <w:r w:rsidRPr="00A96AE2">
              <w:rPr>
                <w:rFonts w:ascii="Sassoon Infant Std" w:hAnsi="Sassoon Infant Std"/>
                <w:b/>
                <w:color w:val="00B050"/>
                <w:spacing w:val="-5"/>
              </w:rPr>
              <w:t xml:space="preserve"> </w:t>
            </w:r>
            <w:r w:rsidRPr="00A96AE2">
              <w:rPr>
                <w:rFonts w:ascii="Sassoon Infant Std" w:hAnsi="Sassoon Infant Std"/>
                <w:color w:val="00B050"/>
              </w:rPr>
              <w:t>The</w:t>
            </w:r>
            <w:r w:rsidRPr="00A96AE2">
              <w:rPr>
                <w:rFonts w:ascii="Sassoon Infant Std" w:hAnsi="Sassoon Infant Std"/>
                <w:color w:val="00B050"/>
                <w:spacing w:val="-6"/>
              </w:rPr>
              <w:t xml:space="preserve"> </w:t>
            </w:r>
            <w:r w:rsidRPr="00A96AE2">
              <w:rPr>
                <w:rFonts w:ascii="Sassoon Infant Std" w:hAnsi="Sassoon Infant Std"/>
                <w:color w:val="00B050"/>
              </w:rPr>
              <w:t>engagement</w:t>
            </w:r>
            <w:r w:rsidRPr="00A96AE2">
              <w:rPr>
                <w:rFonts w:ascii="Sassoon Infant Std" w:hAnsi="Sassoon Infant Std"/>
                <w:color w:val="00B050"/>
                <w:spacing w:val="-5"/>
              </w:rPr>
              <w:t xml:space="preserve"> </w:t>
            </w:r>
            <w:r w:rsidRPr="00A96AE2">
              <w:rPr>
                <w:rFonts w:ascii="Sassoon Infant Std" w:hAnsi="Sassoon Infant Std"/>
                <w:color w:val="00B050"/>
              </w:rPr>
              <w:t>of</w:t>
            </w:r>
            <w:r w:rsidRPr="00A96AE2">
              <w:rPr>
                <w:rFonts w:ascii="Sassoon Infant Std" w:hAnsi="Sassoon Infant Std"/>
                <w:color w:val="00B050"/>
                <w:spacing w:val="-6"/>
              </w:rPr>
              <w:t xml:space="preserve"> </w:t>
            </w:r>
            <w:r w:rsidRPr="00A96AE2">
              <w:rPr>
                <w:rFonts w:ascii="Sassoon Infant Std" w:hAnsi="Sassoon Infant Std"/>
                <w:color w:val="00B050"/>
                <w:u w:val="single" w:color="00B9F2"/>
              </w:rPr>
              <w:t>all</w:t>
            </w:r>
            <w:r w:rsidRPr="00A96AE2">
              <w:rPr>
                <w:rFonts w:ascii="Sassoon Infant Std" w:hAnsi="Sassoon Infant Std"/>
                <w:color w:val="00B050"/>
                <w:spacing w:val="-6"/>
              </w:rPr>
              <w:t xml:space="preserve"> </w:t>
            </w:r>
            <w:r w:rsidRPr="00A96AE2">
              <w:rPr>
                <w:rFonts w:ascii="Sassoon Infant Std" w:hAnsi="Sassoon Infant Std"/>
                <w:color w:val="00B050"/>
              </w:rPr>
              <w:t>pupils</w:t>
            </w:r>
            <w:r w:rsidRPr="00A96AE2">
              <w:rPr>
                <w:rFonts w:ascii="Sassoon Infant Std" w:hAnsi="Sassoon Infant Std"/>
                <w:color w:val="00B050"/>
                <w:spacing w:val="-6"/>
              </w:rPr>
              <w:t xml:space="preserve"> </w:t>
            </w:r>
            <w:r w:rsidRPr="00A96AE2">
              <w:rPr>
                <w:rFonts w:ascii="Sassoon Infant Std" w:hAnsi="Sassoon Infant Std"/>
                <w:color w:val="00B050"/>
              </w:rPr>
              <w:t>in</w:t>
            </w:r>
            <w:r w:rsidRPr="00A96AE2">
              <w:rPr>
                <w:rFonts w:ascii="Sassoon Infant Std" w:hAnsi="Sassoon Infant Std"/>
                <w:color w:val="00B050"/>
                <w:spacing w:val="-6"/>
              </w:rPr>
              <w:t xml:space="preserve"> </w:t>
            </w:r>
            <w:r w:rsidRPr="00A96AE2">
              <w:rPr>
                <w:rFonts w:ascii="Sassoon Infant Std" w:hAnsi="Sassoon Infant Std"/>
                <w:color w:val="00B050"/>
              </w:rPr>
              <w:t>regular</w:t>
            </w:r>
            <w:r w:rsidRPr="00A96AE2">
              <w:rPr>
                <w:rFonts w:ascii="Sassoon Infant Std" w:hAnsi="Sassoon Infant Std"/>
                <w:color w:val="00B050"/>
                <w:spacing w:val="-5"/>
              </w:rPr>
              <w:t xml:space="preserve"> </w:t>
            </w:r>
            <w:r w:rsidRPr="00A96AE2">
              <w:rPr>
                <w:rFonts w:ascii="Sassoon Infant Std" w:hAnsi="Sassoon Infant Std"/>
                <w:color w:val="00B050"/>
              </w:rPr>
              <w:t>physical</w:t>
            </w:r>
            <w:r w:rsidRPr="00A96AE2">
              <w:rPr>
                <w:rFonts w:ascii="Sassoon Infant Std" w:hAnsi="Sassoon Infant Std"/>
                <w:color w:val="00B050"/>
                <w:spacing w:val="-6"/>
              </w:rPr>
              <w:t xml:space="preserve"> </w:t>
            </w:r>
            <w:r w:rsidRPr="00A96AE2">
              <w:rPr>
                <w:rFonts w:ascii="Sassoon Infant Std" w:hAnsi="Sassoon Infant Std"/>
                <w:color w:val="00B050"/>
              </w:rPr>
              <w:t>activity</w:t>
            </w:r>
            <w:r w:rsidRPr="00A96AE2">
              <w:rPr>
                <w:rFonts w:ascii="Sassoon Infant Std" w:hAnsi="Sassoon Infant Std"/>
                <w:color w:val="00B050"/>
                <w:spacing w:val="-6"/>
              </w:rPr>
              <w:t xml:space="preserve"> </w:t>
            </w:r>
            <w:r w:rsidRPr="00A96AE2">
              <w:rPr>
                <w:rFonts w:ascii="Sassoon Infant Std" w:hAnsi="Sassoon Infant Std"/>
                <w:color w:val="00B050"/>
              </w:rPr>
              <w:t>–primary</w:t>
            </w:r>
            <w:r w:rsidRPr="00A96AE2">
              <w:rPr>
                <w:rFonts w:ascii="Sassoon Infant Std" w:hAnsi="Sassoon Infant Std"/>
                <w:color w:val="00B050"/>
                <w:spacing w:val="-1"/>
              </w:rPr>
              <w:t xml:space="preserve"> </w:t>
            </w:r>
            <w:r w:rsidRPr="00A96AE2">
              <w:rPr>
                <w:rFonts w:ascii="Sassoon Infant Std" w:hAnsi="Sassoon Infant Std"/>
                <w:color w:val="00B050"/>
              </w:rPr>
              <w:t>school</w:t>
            </w:r>
            <w:r w:rsidRPr="00A96AE2">
              <w:rPr>
                <w:rFonts w:ascii="Sassoon Infant Std" w:hAnsi="Sassoon Infant Std"/>
                <w:color w:val="00B050"/>
                <w:spacing w:val="-2"/>
              </w:rPr>
              <w:t xml:space="preserve"> </w:t>
            </w:r>
            <w:r w:rsidRPr="00A96AE2">
              <w:rPr>
                <w:rFonts w:ascii="Sassoon Infant Std" w:hAnsi="Sassoon Infant Std"/>
                <w:color w:val="00B050"/>
              </w:rPr>
              <w:t>pupils</w:t>
            </w:r>
            <w:r w:rsidRPr="00A96AE2">
              <w:rPr>
                <w:rFonts w:ascii="Sassoon Infant Std" w:hAnsi="Sassoon Infant Std"/>
                <w:color w:val="00B050"/>
                <w:spacing w:val="-2"/>
              </w:rPr>
              <w:t xml:space="preserve"> </w:t>
            </w:r>
            <w:r w:rsidRPr="00A96AE2">
              <w:rPr>
                <w:rFonts w:ascii="Sassoon Infant Std" w:hAnsi="Sassoon Infant Std"/>
                <w:color w:val="00B050"/>
              </w:rPr>
              <w:t>undertake</w:t>
            </w:r>
            <w:r w:rsidRPr="00A96AE2">
              <w:rPr>
                <w:rFonts w:ascii="Sassoon Infant Std" w:hAnsi="Sassoon Infant Std"/>
                <w:color w:val="00B050"/>
                <w:spacing w:val="-1"/>
              </w:rPr>
              <w:t xml:space="preserve"> </w:t>
            </w:r>
            <w:r w:rsidRPr="00A96AE2">
              <w:rPr>
                <w:rFonts w:ascii="Sassoon Infant Std" w:hAnsi="Sassoon Infant Std"/>
                <w:color w:val="00B050"/>
              </w:rPr>
              <w:t>at</w:t>
            </w:r>
            <w:r w:rsidRPr="00A96AE2">
              <w:rPr>
                <w:rFonts w:ascii="Sassoon Infant Std" w:hAnsi="Sassoon Infant Std"/>
                <w:color w:val="00B050"/>
                <w:spacing w:val="-1"/>
              </w:rPr>
              <w:t xml:space="preserve"> </w:t>
            </w:r>
            <w:r w:rsidRPr="00A96AE2">
              <w:rPr>
                <w:rFonts w:ascii="Sassoon Infant Std" w:hAnsi="Sassoon Infant Std"/>
                <w:color w:val="00B050"/>
              </w:rPr>
              <w:t>least</w:t>
            </w:r>
            <w:r w:rsidRPr="00A96AE2">
              <w:rPr>
                <w:rFonts w:ascii="Sassoon Infant Std" w:hAnsi="Sassoon Infant Std"/>
                <w:color w:val="00B050"/>
                <w:spacing w:val="-1"/>
              </w:rPr>
              <w:t xml:space="preserve"> </w:t>
            </w:r>
            <w:r w:rsidRPr="00A96AE2">
              <w:rPr>
                <w:rFonts w:ascii="Sassoon Infant Std" w:hAnsi="Sassoon Infant Std"/>
                <w:color w:val="00B050"/>
              </w:rPr>
              <w:t>30 minutes</w:t>
            </w:r>
            <w:r w:rsidRPr="00A96AE2">
              <w:rPr>
                <w:rFonts w:ascii="Sassoon Infant Std" w:hAnsi="Sassoon Infant Std"/>
                <w:color w:val="00B050"/>
                <w:spacing w:val="-1"/>
              </w:rPr>
              <w:t xml:space="preserve"> </w:t>
            </w:r>
            <w:r w:rsidRPr="00A96AE2">
              <w:rPr>
                <w:rFonts w:ascii="Sassoon Infant Std" w:hAnsi="Sassoon Infant Std"/>
                <w:color w:val="00B050"/>
              </w:rPr>
              <w:t>of</w:t>
            </w:r>
            <w:r w:rsidRPr="00A96AE2">
              <w:rPr>
                <w:rFonts w:ascii="Sassoon Infant Std" w:hAnsi="Sassoon Infant Std"/>
                <w:color w:val="00B050"/>
                <w:spacing w:val="-2"/>
              </w:rPr>
              <w:t xml:space="preserve"> </w:t>
            </w:r>
            <w:r w:rsidRPr="00A96AE2">
              <w:rPr>
                <w:rFonts w:ascii="Sassoon Infant Std" w:hAnsi="Sassoon Infant Std"/>
                <w:color w:val="00B050"/>
              </w:rPr>
              <w:t>physical</w:t>
            </w:r>
            <w:r w:rsidRPr="00A96AE2">
              <w:rPr>
                <w:rFonts w:ascii="Sassoon Infant Std" w:hAnsi="Sassoon Infant Std"/>
                <w:color w:val="00B050"/>
                <w:spacing w:val="-2"/>
              </w:rPr>
              <w:t xml:space="preserve"> </w:t>
            </w:r>
            <w:r w:rsidRPr="00A96AE2">
              <w:rPr>
                <w:rFonts w:ascii="Sassoon Infant Std" w:hAnsi="Sassoon Infant Std"/>
                <w:color w:val="00B050"/>
              </w:rPr>
              <w:t>activity</w:t>
            </w:r>
            <w:r w:rsidRPr="00A96AE2">
              <w:rPr>
                <w:rFonts w:ascii="Sassoon Infant Std" w:hAnsi="Sassoon Infant Std"/>
                <w:color w:val="00B050"/>
                <w:spacing w:val="-2"/>
              </w:rPr>
              <w:t xml:space="preserve"> </w:t>
            </w:r>
            <w:r w:rsidRPr="00A96AE2">
              <w:rPr>
                <w:rFonts w:ascii="Sassoon Infant Std" w:hAnsi="Sassoon Infant Std"/>
                <w:color w:val="00B050"/>
              </w:rPr>
              <w:t>a</w:t>
            </w:r>
            <w:r w:rsidRPr="00A96AE2">
              <w:rPr>
                <w:rFonts w:ascii="Sassoon Infant Std" w:hAnsi="Sassoon Infant Std"/>
                <w:color w:val="00B050"/>
                <w:spacing w:val="-2"/>
              </w:rPr>
              <w:t xml:space="preserve"> </w:t>
            </w:r>
            <w:r w:rsidRPr="00A96AE2">
              <w:rPr>
                <w:rFonts w:ascii="Sassoon Infant Std" w:hAnsi="Sassoon Infant Std"/>
                <w:color w:val="00B050"/>
              </w:rPr>
              <w:t>day</w:t>
            </w:r>
            <w:r w:rsidRPr="00A96AE2">
              <w:rPr>
                <w:rFonts w:ascii="Sassoon Infant Std" w:hAnsi="Sassoon Infant Std"/>
                <w:color w:val="00B050"/>
                <w:spacing w:val="-1"/>
              </w:rPr>
              <w:t xml:space="preserve"> </w:t>
            </w:r>
            <w:r w:rsidRPr="00A96AE2">
              <w:rPr>
                <w:rFonts w:ascii="Sassoon Infant Std" w:hAnsi="Sassoon Infant Std"/>
                <w:color w:val="00B050"/>
              </w:rPr>
              <w:t>in</w:t>
            </w:r>
            <w:r w:rsidRPr="00A96AE2">
              <w:rPr>
                <w:rFonts w:ascii="Sassoon Infant Std" w:hAnsi="Sassoon Infant Std"/>
                <w:color w:val="00B050"/>
                <w:spacing w:val="-1"/>
              </w:rPr>
              <w:t xml:space="preserve"> </w:t>
            </w:r>
            <w:r w:rsidRPr="00A96AE2">
              <w:rPr>
                <w:rFonts w:ascii="Sassoon Infant Std" w:hAnsi="Sassoon Infant Std"/>
                <w:color w:val="00B050"/>
              </w:rPr>
              <w:t>school</w:t>
            </w:r>
          </w:p>
        </w:tc>
        <w:tc>
          <w:tcPr>
            <w:tcW w:w="3134" w:type="dxa"/>
          </w:tcPr>
          <w:p w14:paraId="1DA41592" w14:textId="77777777" w:rsidR="00C658FB" w:rsidRPr="006C48FF" w:rsidRDefault="00D131A0">
            <w:pPr>
              <w:pStyle w:val="TableParagraph"/>
              <w:spacing w:before="41" w:line="272" w:lineRule="exact"/>
              <w:rPr>
                <w:rFonts w:ascii="Sassoon Infant Std" w:hAnsi="Sassoon Infant Std"/>
              </w:rPr>
            </w:pPr>
            <w:r w:rsidRPr="006C48FF">
              <w:rPr>
                <w:rFonts w:ascii="Sassoon Infant Std" w:hAnsi="Sassoon Infant Std"/>
                <w:color w:val="231F20"/>
              </w:rPr>
              <w:t>Percentage</w:t>
            </w:r>
            <w:r w:rsidRPr="006C48FF">
              <w:rPr>
                <w:rFonts w:ascii="Sassoon Infant Std" w:hAnsi="Sassoon Infant Std"/>
                <w:color w:val="231F20"/>
                <w:spacing w:val="-9"/>
              </w:rPr>
              <w:t xml:space="preserve"> </w:t>
            </w:r>
            <w:r w:rsidRPr="006C48FF">
              <w:rPr>
                <w:rFonts w:ascii="Sassoon Infant Std" w:hAnsi="Sassoon Infant Std"/>
                <w:color w:val="231F20"/>
              </w:rPr>
              <w:t>of</w:t>
            </w:r>
            <w:r w:rsidRPr="006C48FF">
              <w:rPr>
                <w:rFonts w:ascii="Sassoon Infant Std" w:hAnsi="Sassoon Infant Std"/>
                <w:color w:val="231F20"/>
                <w:spacing w:val="-9"/>
              </w:rPr>
              <w:t xml:space="preserve"> </w:t>
            </w:r>
            <w:r w:rsidRPr="006C48FF">
              <w:rPr>
                <w:rFonts w:ascii="Sassoon Infant Std" w:hAnsi="Sassoon Infant Std"/>
                <w:color w:val="231F20"/>
              </w:rPr>
              <w:t>total</w:t>
            </w:r>
            <w:r w:rsidRPr="006C48FF">
              <w:rPr>
                <w:rFonts w:ascii="Sassoon Infant Std" w:hAnsi="Sassoon Infant Std"/>
                <w:color w:val="231F20"/>
                <w:spacing w:val="-10"/>
              </w:rPr>
              <w:t xml:space="preserve"> </w:t>
            </w:r>
            <w:r w:rsidRPr="006C48FF">
              <w:rPr>
                <w:rFonts w:ascii="Sassoon Infant Std" w:hAnsi="Sassoon Infant Std"/>
                <w:color w:val="231F20"/>
              </w:rPr>
              <w:t>allocation:</w:t>
            </w:r>
          </w:p>
        </w:tc>
      </w:tr>
      <w:tr w:rsidR="00C658FB" w:rsidRPr="006C48FF" w14:paraId="58AE0795" w14:textId="77777777">
        <w:trPr>
          <w:trHeight w:val="332"/>
        </w:trPr>
        <w:tc>
          <w:tcPr>
            <w:tcW w:w="12243" w:type="dxa"/>
            <w:gridSpan w:val="4"/>
            <w:vMerge/>
            <w:tcBorders>
              <w:top w:val="nil"/>
            </w:tcBorders>
          </w:tcPr>
          <w:p w14:paraId="2D039A5E" w14:textId="77777777" w:rsidR="00C658FB" w:rsidRPr="006C48FF" w:rsidRDefault="00C658FB">
            <w:pPr>
              <w:rPr>
                <w:rFonts w:ascii="Sassoon Infant Std" w:hAnsi="Sassoon Infant Std"/>
              </w:rPr>
            </w:pPr>
          </w:p>
        </w:tc>
        <w:tc>
          <w:tcPr>
            <w:tcW w:w="3134" w:type="dxa"/>
          </w:tcPr>
          <w:p w14:paraId="7E45D94B" w14:textId="6FA7825B" w:rsidR="00C658FB" w:rsidRPr="006C48FF" w:rsidRDefault="00A96913">
            <w:pPr>
              <w:pStyle w:val="TableParagraph"/>
              <w:spacing w:before="54"/>
              <w:ind w:left="32"/>
              <w:rPr>
                <w:rFonts w:ascii="Sassoon Infant Std" w:hAnsi="Sassoon Infant Std"/>
              </w:rPr>
            </w:pPr>
            <w:r>
              <w:rPr>
                <w:rFonts w:ascii="Sassoon Infant Std" w:hAnsi="Sassoon Infant Std"/>
              </w:rPr>
              <w:t>15</w:t>
            </w:r>
            <w:r w:rsidR="00D131A0" w:rsidRPr="006C48FF">
              <w:rPr>
                <w:rFonts w:ascii="Sassoon Infant Std" w:hAnsi="Sassoon Infant Std"/>
              </w:rPr>
              <w:t>%</w:t>
            </w:r>
            <w:r w:rsidR="002D019C" w:rsidRPr="006C48FF">
              <w:rPr>
                <w:rFonts w:ascii="Sassoon Infant Std" w:hAnsi="Sassoon Infant Std"/>
              </w:rPr>
              <w:t xml:space="preserve"> </w:t>
            </w:r>
            <w:r w:rsidR="006C48FF" w:rsidRPr="006C48FF">
              <w:rPr>
                <w:rFonts w:ascii="Sassoon Infant Std" w:hAnsi="Sassoon Infant Std"/>
              </w:rPr>
              <w:t>=</w:t>
            </w:r>
            <w:r w:rsidR="002D019C" w:rsidRPr="006C48FF">
              <w:rPr>
                <w:rFonts w:ascii="Sassoon Infant Std" w:hAnsi="Sassoon Infant Std"/>
              </w:rPr>
              <w:t xml:space="preserve">  £2621</w:t>
            </w:r>
          </w:p>
        </w:tc>
      </w:tr>
      <w:tr w:rsidR="00C658FB" w:rsidRPr="006C48FF" w14:paraId="148F46C7" w14:textId="77777777">
        <w:trPr>
          <w:trHeight w:val="390"/>
        </w:trPr>
        <w:tc>
          <w:tcPr>
            <w:tcW w:w="3720" w:type="dxa"/>
          </w:tcPr>
          <w:p w14:paraId="2765CA5A" w14:textId="77777777" w:rsidR="00C658FB" w:rsidRPr="006C48FF" w:rsidRDefault="00D131A0">
            <w:pPr>
              <w:pStyle w:val="TableParagraph"/>
              <w:spacing w:before="41"/>
              <w:ind w:left="1535" w:right="1515"/>
              <w:jc w:val="center"/>
              <w:rPr>
                <w:rFonts w:ascii="Sassoon Infant Std" w:hAnsi="Sassoon Infant Std"/>
                <w:b/>
              </w:rPr>
            </w:pPr>
            <w:r w:rsidRPr="006C48FF">
              <w:rPr>
                <w:rFonts w:ascii="Sassoon Infant Std" w:hAnsi="Sassoon Infant Std"/>
                <w:b/>
                <w:color w:val="231F20"/>
              </w:rPr>
              <w:t>Intent</w:t>
            </w:r>
          </w:p>
        </w:tc>
        <w:tc>
          <w:tcPr>
            <w:tcW w:w="5216" w:type="dxa"/>
            <w:gridSpan w:val="2"/>
          </w:tcPr>
          <w:p w14:paraId="0710B5C4" w14:textId="77777777" w:rsidR="00C658FB" w:rsidRPr="006C48FF" w:rsidRDefault="00D131A0">
            <w:pPr>
              <w:pStyle w:val="TableParagraph"/>
              <w:spacing w:before="41"/>
              <w:ind w:left="1780" w:right="1760"/>
              <w:jc w:val="center"/>
              <w:rPr>
                <w:rFonts w:ascii="Sassoon Infant Std" w:hAnsi="Sassoon Infant Std"/>
                <w:b/>
              </w:rPr>
            </w:pPr>
            <w:r w:rsidRPr="006C48FF">
              <w:rPr>
                <w:rFonts w:ascii="Sassoon Infant Std" w:hAnsi="Sassoon Infant Std"/>
                <w:b/>
                <w:color w:val="231F20"/>
              </w:rPr>
              <w:t>Implementation</w:t>
            </w:r>
          </w:p>
        </w:tc>
        <w:tc>
          <w:tcPr>
            <w:tcW w:w="3307" w:type="dxa"/>
          </w:tcPr>
          <w:p w14:paraId="2719D63A" w14:textId="77777777" w:rsidR="00C658FB" w:rsidRPr="006C48FF" w:rsidRDefault="00D131A0">
            <w:pPr>
              <w:pStyle w:val="TableParagraph"/>
              <w:spacing w:before="41"/>
              <w:ind w:left="1288" w:right="1268"/>
              <w:jc w:val="center"/>
              <w:rPr>
                <w:rFonts w:ascii="Sassoon Infant Std" w:hAnsi="Sassoon Infant Std"/>
                <w:b/>
              </w:rPr>
            </w:pPr>
            <w:r w:rsidRPr="006C48FF">
              <w:rPr>
                <w:rFonts w:ascii="Sassoon Infant Std" w:hAnsi="Sassoon Infant Std"/>
                <w:b/>
                <w:color w:val="231F20"/>
              </w:rPr>
              <w:t>Impact</w:t>
            </w:r>
          </w:p>
        </w:tc>
        <w:tc>
          <w:tcPr>
            <w:tcW w:w="3134" w:type="dxa"/>
          </w:tcPr>
          <w:p w14:paraId="253C477D" w14:textId="77777777" w:rsidR="00C658FB" w:rsidRPr="006C48FF" w:rsidRDefault="00C658FB">
            <w:pPr>
              <w:pStyle w:val="TableParagraph"/>
              <w:ind w:left="0"/>
              <w:rPr>
                <w:rFonts w:ascii="Sassoon Infant Std" w:hAnsi="Sassoon Infant Std"/>
              </w:rPr>
            </w:pPr>
          </w:p>
        </w:tc>
      </w:tr>
      <w:tr w:rsidR="00C658FB" w:rsidRPr="006C48FF" w14:paraId="0CD7ED33" w14:textId="77777777">
        <w:trPr>
          <w:trHeight w:val="1472"/>
        </w:trPr>
        <w:tc>
          <w:tcPr>
            <w:tcW w:w="3720" w:type="dxa"/>
          </w:tcPr>
          <w:p w14:paraId="579AF4E4" w14:textId="77777777" w:rsidR="00C658FB" w:rsidRPr="006C48FF" w:rsidRDefault="00D131A0">
            <w:pPr>
              <w:pStyle w:val="TableParagraph"/>
              <w:spacing w:before="46" w:line="235" w:lineRule="auto"/>
              <w:ind w:left="79" w:right="303"/>
              <w:rPr>
                <w:rFonts w:ascii="Sassoon Infant Std" w:hAnsi="Sassoon Infant Std"/>
              </w:rPr>
            </w:pPr>
            <w:r w:rsidRPr="006C48FF">
              <w:rPr>
                <w:rFonts w:ascii="Sassoon Infant Std" w:hAnsi="Sassoon Infant Std"/>
                <w:color w:val="231F20"/>
              </w:rPr>
              <w:t>Your school focus should be clear</w:t>
            </w:r>
            <w:r w:rsidRPr="006C48FF">
              <w:rPr>
                <w:rFonts w:ascii="Sassoon Infant Std" w:hAnsi="Sassoon Infant Std"/>
                <w:color w:val="231F20"/>
                <w:spacing w:val="1"/>
              </w:rPr>
              <w:t xml:space="preserve"> </w:t>
            </w:r>
            <w:r w:rsidRPr="006C48FF">
              <w:rPr>
                <w:rFonts w:ascii="Sassoon Infant Std" w:hAnsi="Sassoon Infant Std"/>
                <w:color w:val="231F20"/>
              </w:rPr>
              <w:t>what</w:t>
            </w:r>
            <w:r w:rsidRPr="006C48FF">
              <w:rPr>
                <w:rFonts w:ascii="Sassoon Infant Std" w:hAnsi="Sassoon Infant Std"/>
                <w:color w:val="231F20"/>
                <w:spacing w:val="-4"/>
              </w:rPr>
              <w:t xml:space="preserve"> </w:t>
            </w:r>
            <w:r w:rsidRPr="006C48FF">
              <w:rPr>
                <w:rFonts w:ascii="Sassoon Infant Std" w:hAnsi="Sassoon Infant Std"/>
                <w:color w:val="231F20"/>
              </w:rPr>
              <w:t>you</w:t>
            </w:r>
            <w:r w:rsidRPr="006C48FF">
              <w:rPr>
                <w:rFonts w:ascii="Sassoon Infant Std" w:hAnsi="Sassoon Infant Std"/>
                <w:color w:val="231F20"/>
                <w:spacing w:val="-4"/>
              </w:rPr>
              <w:t xml:space="preserve"> </w:t>
            </w:r>
            <w:r w:rsidRPr="006C48FF">
              <w:rPr>
                <w:rFonts w:ascii="Sassoon Infant Std" w:hAnsi="Sassoon Infant Std"/>
                <w:color w:val="231F20"/>
              </w:rPr>
              <w:t>want</w:t>
            </w:r>
            <w:r w:rsidRPr="006C48FF">
              <w:rPr>
                <w:rFonts w:ascii="Sassoon Infant Std" w:hAnsi="Sassoon Infant Std"/>
                <w:color w:val="231F20"/>
                <w:spacing w:val="-4"/>
              </w:rPr>
              <w:t xml:space="preserve"> </w:t>
            </w:r>
            <w:r w:rsidRPr="006C48FF">
              <w:rPr>
                <w:rFonts w:ascii="Sassoon Infant Std" w:hAnsi="Sassoon Infant Std"/>
                <w:color w:val="231F20"/>
              </w:rPr>
              <w:t>the</w:t>
            </w:r>
            <w:r w:rsidRPr="006C48FF">
              <w:rPr>
                <w:rFonts w:ascii="Sassoon Infant Std" w:hAnsi="Sassoon Infant Std"/>
                <w:color w:val="231F20"/>
                <w:spacing w:val="-3"/>
              </w:rPr>
              <w:t xml:space="preserve"> </w:t>
            </w:r>
            <w:r w:rsidRPr="006C48FF">
              <w:rPr>
                <w:rFonts w:ascii="Sassoon Infant Std" w:hAnsi="Sassoon Infant Std"/>
                <w:color w:val="231F20"/>
              </w:rPr>
              <w:t>pupils</w:t>
            </w:r>
            <w:r w:rsidRPr="006C48FF">
              <w:rPr>
                <w:rFonts w:ascii="Sassoon Infant Std" w:hAnsi="Sassoon Infant Std"/>
                <w:color w:val="231F20"/>
                <w:spacing w:val="-4"/>
              </w:rPr>
              <w:t xml:space="preserve"> </w:t>
            </w:r>
            <w:r w:rsidRPr="006C48FF">
              <w:rPr>
                <w:rFonts w:ascii="Sassoon Infant Std" w:hAnsi="Sassoon Infant Std"/>
                <w:color w:val="231F20"/>
              </w:rPr>
              <w:t>to</w:t>
            </w:r>
            <w:r w:rsidRPr="006C48FF">
              <w:rPr>
                <w:rFonts w:ascii="Sassoon Infant Std" w:hAnsi="Sassoon Infant Std"/>
                <w:color w:val="231F20"/>
                <w:spacing w:val="-5"/>
              </w:rPr>
              <w:t xml:space="preserve"> </w:t>
            </w:r>
            <w:r w:rsidRPr="006C48FF">
              <w:rPr>
                <w:rFonts w:ascii="Sassoon Infant Std" w:hAnsi="Sassoon Infant Std"/>
                <w:color w:val="231F20"/>
              </w:rPr>
              <w:t>know</w:t>
            </w:r>
            <w:r w:rsidRPr="006C48FF">
              <w:rPr>
                <w:rFonts w:ascii="Sassoon Infant Std" w:hAnsi="Sassoon Infant Std"/>
                <w:color w:val="231F20"/>
                <w:spacing w:val="-51"/>
              </w:rPr>
              <w:t xml:space="preserve"> </w:t>
            </w:r>
            <w:r w:rsidRPr="006C48FF">
              <w:rPr>
                <w:rFonts w:ascii="Sassoon Infant Std" w:hAnsi="Sassoon Infant Std"/>
                <w:color w:val="231F20"/>
              </w:rPr>
              <w:t>and</w:t>
            </w:r>
            <w:r w:rsidRPr="006C48FF">
              <w:rPr>
                <w:rFonts w:ascii="Sassoon Infant Std" w:hAnsi="Sassoon Infant Std"/>
                <w:color w:val="231F20"/>
                <w:spacing w:val="-2"/>
              </w:rPr>
              <w:t xml:space="preserve"> </w:t>
            </w:r>
            <w:r w:rsidRPr="006C48FF">
              <w:rPr>
                <w:rFonts w:ascii="Sassoon Infant Std" w:hAnsi="Sassoon Infant Std"/>
                <w:color w:val="231F20"/>
              </w:rPr>
              <w:t>be</w:t>
            </w:r>
            <w:r w:rsidRPr="006C48FF">
              <w:rPr>
                <w:rFonts w:ascii="Sassoon Infant Std" w:hAnsi="Sassoon Infant Std"/>
                <w:color w:val="231F20"/>
                <w:spacing w:val="-1"/>
              </w:rPr>
              <w:t xml:space="preserve"> </w:t>
            </w:r>
            <w:r w:rsidRPr="006C48FF">
              <w:rPr>
                <w:rFonts w:ascii="Sassoon Infant Std" w:hAnsi="Sassoon Infant Std"/>
                <w:color w:val="231F20"/>
              </w:rPr>
              <w:t>able</w:t>
            </w:r>
            <w:r w:rsidRPr="006C48FF">
              <w:rPr>
                <w:rFonts w:ascii="Sassoon Infant Std" w:hAnsi="Sassoon Infant Std"/>
                <w:color w:val="231F20"/>
                <w:spacing w:val="-1"/>
              </w:rPr>
              <w:t xml:space="preserve"> </w:t>
            </w:r>
            <w:r w:rsidRPr="006C48FF">
              <w:rPr>
                <w:rFonts w:ascii="Sassoon Infant Std" w:hAnsi="Sassoon Infant Std"/>
                <w:color w:val="231F20"/>
              </w:rPr>
              <w:t>to</w:t>
            </w:r>
            <w:r w:rsidRPr="006C48FF">
              <w:rPr>
                <w:rFonts w:ascii="Sassoon Infant Std" w:hAnsi="Sassoon Infant Std"/>
                <w:color w:val="231F20"/>
                <w:spacing w:val="-1"/>
              </w:rPr>
              <w:t xml:space="preserve"> </w:t>
            </w:r>
            <w:r w:rsidRPr="006C48FF">
              <w:rPr>
                <w:rFonts w:ascii="Sassoon Infant Std" w:hAnsi="Sassoon Infant Std"/>
                <w:color w:val="231F20"/>
              </w:rPr>
              <w:t>do</w:t>
            </w:r>
            <w:r w:rsidRPr="006C48FF">
              <w:rPr>
                <w:rFonts w:ascii="Sassoon Infant Std" w:hAnsi="Sassoon Infant Std"/>
                <w:color w:val="231F20"/>
                <w:spacing w:val="-2"/>
              </w:rPr>
              <w:t xml:space="preserve"> </w:t>
            </w:r>
            <w:r w:rsidRPr="006C48FF">
              <w:rPr>
                <w:rFonts w:ascii="Sassoon Infant Std" w:hAnsi="Sassoon Infant Std"/>
                <w:color w:val="231F20"/>
              </w:rPr>
              <w:t>and</w:t>
            </w:r>
            <w:r w:rsidRPr="006C48FF">
              <w:rPr>
                <w:rFonts w:ascii="Sassoon Infant Std" w:hAnsi="Sassoon Infant Std"/>
                <w:color w:val="231F20"/>
                <w:spacing w:val="-1"/>
              </w:rPr>
              <w:t xml:space="preserve"> </w:t>
            </w:r>
            <w:r w:rsidRPr="006C48FF">
              <w:rPr>
                <w:rFonts w:ascii="Sassoon Infant Std" w:hAnsi="Sassoon Infant Std"/>
                <w:color w:val="231F20"/>
              </w:rPr>
              <w:t>about</w:t>
            </w:r>
          </w:p>
          <w:p w14:paraId="6EB1BC4C" w14:textId="77777777" w:rsidR="00C658FB" w:rsidRPr="006C48FF" w:rsidRDefault="00D131A0">
            <w:pPr>
              <w:pStyle w:val="TableParagraph"/>
              <w:spacing w:line="289" w:lineRule="exact"/>
              <w:ind w:left="79"/>
              <w:rPr>
                <w:rFonts w:ascii="Sassoon Infant Std" w:hAnsi="Sassoon Infant Std"/>
              </w:rPr>
            </w:pP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they</w:t>
            </w:r>
            <w:r w:rsidRPr="006C48FF">
              <w:rPr>
                <w:rFonts w:ascii="Sassoon Infant Std" w:hAnsi="Sassoon Infant Std"/>
                <w:color w:val="231F20"/>
                <w:spacing w:val="-2"/>
              </w:rPr>
              <w:t xml:space="preserve"> </w:t>
            </w:r>
            <w:r w:rsidRPr="006C48FF">
              <w:rPr>
                <w:rFonts w:ascii="Sassoon Infant Std" w:hAnsi="Sassoon Infant Std"/>
                <w:color w:val="231F20"/>
              </w:rPr>
              <w:t>need</w:t>
            </w:r>
            <w:r w:rsidRPr="006C48FF">
              <w:rPr>
                <w:rFonts w:ascii="Sassoon Infant Std" w:hAnsi="Sassoon Infant Std"/>
                <w:color w:val="231F20"/>
                <w:spacing w:val="-3"/>
              </w:rPr>
              <w:t xml:space="preserve"> </w:t>
            </w:r>
            <w:r w:rsidRPr="006C48FF">
              <w:rPr>
                <w:rFonts w:ascii="Sassoon Infant Std" w:hAnsi="Sassoon Infant Std"/>
                <w:color w:val="231F20"/>
              </w:rPr>
              <w:t>to</w:t>
            </w:r>
            <w:r w:rsidRPr="006C48FF">
              <w:rPr>
                <w:rFonts w:ascii="Sassoon Infant Std" w:hAnsi="Sassoon Infant Std"/>
                <w:color w:val="231F20"/>
                <w:spacing w:val="-4"/>
              </w:rPr>
              <w:t xml:space="preserve"> </w:t>
            </w:r>
            <w:r w:rsidRPr="006C48FF">
              <w:rPr>
                <w:rFonts w:ascii="Sassoon Infant Std" w:hAnsi="Sassoon Infant Std"/>
                <w:color w:val="231F20"/>
              </w:rPr>
              <w:t>learn</w:t>
            </w:r>
            <w:r w:rsidRPr="006C48FF">
              <w:rPr>
                <w:rFonts w:ascii="Sassoon Infant Std" w:hAnsi="Sassoon Infant Std"/>
                <w:color w:val="231F20"/>
                <w:spacing w:val="-3"/>
              </w:rPr>
              <w:t xml:space="preserve"> </w:t>
            </w:r>
            <w:r w:rsidRPr="006C48FF">
              <w:rPr>
                <w:rFonts w:ascii="Sassoon Infant Std" w:hAnsi="Sassoon Infant Std"/>
                <w:color w:val="231F20"/>
              </w:rPr>
              <w:t>and</w:t>
            </w:r>
            <w:r w:rsidRPr="006C48FF">
              <w:rPr>
                <w:rFonts w:ascii="Sassoon Infant Std" w:hAnsi="Sassoon Infant Std"/>
                <w:color w:val="231F20"/>
                <w:spacing w:val="-3"/>
              </w:rPr>
              <w:t xml:space="preserve"> </w:t>
            </w:r>
            <w:r w:rsidRPr="006C48FF">
              <w:rPr>
                <w:rFonts w:ascii="Sassoon Infant Std" w:hAnsi="Sassoon Infant Std"/>
                <w:color w:val="231F20"/>
              </w:rPr>
              <w:t>to</w:t>
            </w:r>
          </w:p>
          <w:p w14:paraId="339197E9" w14:textId="77777777" w:rsidR="00C658FB" w:rsidRPr="006C48FF" w:rsidRDefault="00D131A0">
            <w:pPr>
              <w:pStyle w:val="TableParagraph"/>
              <w:spacing w:line="256" w:lineRule="exact"/>
              <w:ind w:left="79"/>
              <w:rPr>
                <w:rFonts w:ascii="Sassoon Infant Std" w:hAnsi="Sassoon Infant Std"/>
              </w:rPr>
            </w:pPr>
            <w:r w:rsidRPr="006C48FF">
              <w:rPr>
                <w:rFonts w:ascii="Sassoon Infant Std" w:hAnsi="Sassoon Infant Std"/>
                <w:color w:val="231F20"/>
              </w:rPr>
              <w:t>consolidate</w:t>
            </w:r>
            <w:r w:rsidRPr="006C48FF">
              <w:rPr>
                <w:rFonts w:ascii="Sassoon Infant Std" w:hAnsi="Sassoon Infant Std"/>
                <w:color w:val="231F20"/>
                <w:spacing w:val="-9"/>
              </w:rPr>
              <w:t xml:space="preserve"> </w:t>
            </w:r>
            <w:r w:rsidRPr="006C48FF">
              <w:rPr>
                <w:rFonts w:ascii="Sassoon Infant Std" w:hAnsi="Sassoon Infant Std"/>
                <w:color w:val="231F20"/>
              </w:rPr>
              <w:t>through</w:t>
            </w:r>
            <w:r w:rsidRPr="006C48FF">
              <w:rPr>
                <w:rFonts w:ascii="Sassoon Infant Std" w:hAnsi="Sassoon Infant Std"/>
                <w:color w:val="231F20"/>
                <w:spacing w:val="-9"/>
              </w:rPr>
              <w:t xml:space="preserve"> </w:t>
            </w:r>
            <w:r w:rsidRPr="006C48FF">
              <w:rPr>
                <w:rFonts w:ascii="Sassoon Infant Std" w:hAnsi="Sassoon Infant Std"/>
                <w:color w:val="231F20"/>
              </w:rPr>
              <w:t>practice:</w:t>
            </w:r>
          </w:p>
        </w:tc>
        <w:tc>
          <w:tcPr>
            <w:tcW w:w="3600" w:type="dxa"/>
          </w:tcPr>
          <w:p w14:paraId="737D997D" w14:textId="77777777" w:rsidR="00C658FB" w:rsidRPr="006C48FF" w:rsidRDefault="00D131A0">
            <w:pPr>
              <w:pStyle w:val="TableParagraph"/>
              <w:spacing w:before="46" w:line="235" w:lineRule="auto"/>
              <w:ind w:right="171"/>
              <w:rPr>
                <w:rFonts w:ascii="Sassoon Infant Std" w:hAnsi="Sassoon Infant Std"/>
              </w:rPr>
            </w:pPr>
            <w:r w:rsidRPr="006C48FF">
              <w:rPr>
                <w:rFonts w:ascii="Sassoon Infant Std" w:hAnsi="Sassoon Infant Std"/>
                <w:color w:val="231F20"/>
              </w:rPr>
              <w:t>Make</w:t>
            </w:r>
            <w:r w:rsidRPr="006C48FF">
              <w:rPr>
                <w:rFonts w:ascii="Sassoon Infant Std" w:hAnsi="Sassoon Infant Std"/>
                <w:color w:val="231F20"/>
                <w:spacing w:val="-6"/>
              </w:rPr>
              <w:t xml:space="preserve"> </w:t>
            </w:r>
            <w:r w:rsidRPr="006C48FF">
              <w:rPr>
                <w:rFonts w:ascii="Sassoon Infant Std" w:hAnsi="Sassoon Infant Std"/>
                <w:color w:val="231F20"/>
              </w:rPr>
              <w:t>sure</w:t>
            </w:r>
            <w:r w:rsidRPr="006C48FF">
              <w:rPr>
                <w:rFonts w:ascii="Sassoon Infant Std" w:hAnsi="Sassoon Infant Std"/>
                <w:color w:val="231F20"/>
                <w:spacing w:val="-5"/>
              </w:rPr>
              <w:t xml:space="preserve"> </w:t>
            </w:r>
            <w:r w:rsidRPr="006C48FF">
              <w:rPr>
                <w:rFonts w:ascii="Sassoon Infant Std" w:hAnsi="Sassoon Infant Std"/>
                <w:color w:val="231F20"/>
              </w:rPr>
              <w:t>your</w:t>
            </w:r>
            <w:r w:rsidRPr="006C48FF">
              <w:rPr>
                <w:rFonts w:ascii="Sassoon Infant Std" w:hAnsi="Sassoon Infant Std"/>
                <w:color w:val="231F20"/>
                <w:spacing w:val="-6"/>
              </w:rPr>
              <w:t xml:space="preserve"> </w:t>
            </w:r>
            <w:r w:rsidRPr="006C48FF">
              <w:rPr>
                <w:rFonts w:ascii="Sassoon Infant Std" w:hAnsi="Sassoon Infant Std"/>
                <w:color w:val="231F20"/>
              </w:rPr>
              <w:t>actions</w:t>
            </w:r>
            <w:r w:rsidRPr="006C48FF">
              <w:rPr>
                <w:rFonts w:ascii="Sassoon Infant Std" w:hAnsi="Sassoon Infant Std"/>
                <w:color w:val="231F20"/>
                <w:spacing w:val="-7"/>
              </w:rPr>
              <w:t xml:space="preserve"> </w:t>
            </w:r>
            <w:r w:rsidRPr="006C48FF">
              <w:rPr>
                <w:rFonts w:ascii="Sassoon Infant Std" w:hAnsi="Sassoon Infant Std"/>
                <w:color w:val="231F20"/>
              </w:rPr>
              <w:t>to</w:t>
            </w:r>
            <w:r w:rsidRPr="006C48FF">
              <w:rPr>
                <w:rFonts w:ascii="Sassoon Infant Std" w:hAnsi="Sassoon Infant Std"/>
                <w:color w:val="231F20"/>
                <w:spacing w:val="-6"/>
              </w:rPr>
              <w:t xml:space="preserve"> </w:t>
            </w:r>
            <w:r w:rsidRPr="006C48FF">
              <w:rPr>
                <w:rFonts w:ascii="Sassoon Infant Std" w:hAnsi="Sassoon Infant Std"/>
                <w:color w:val="231F20"/>
              </w:rPr>
              <w:t>achieve</w:t>
            </w:r>
            <w:r w:rsidRPr="006C48FF">
              <w:rPr>
                <w:rFonts w:ascii="Sassoon Infant Std" w:hAnsi="Sassoon Infant Std"/>
                <w:color w:val="231F20"/>
                <w:spacing w:val="-51"/>
              </w:rPr>
              <w:t xml:space="preserve"> </w:t>
            </w:r>
            <w:r w:rsidRPr="006C48FF">
              <w:rPr>
                <w:rFonts w:ascii="Sassoon Infant Std" w:hAnsi="Sassoon Infant Std"/>
                <w:color w:val="231F20"/>
              </w:rPr>
              <w:t>are</w:t>
            </w:r>
            <w:r w:rsidRPr="006C48FF">
              <w:rPr>
                <w:rFonts w:ascii="Sassoon Infant Std" w:hAnsi="Sassoon Infant Std"/>
                <w:color w:val="231F20"/>
                <w:spacing w:val="-3"/>
              </w:rPr>
              <w:t xml:space="preserve"> </w:t>
            </w:r>
            <w:r w:rsidRPr="006C48FF">
              <w:rPr>
                <w:rFonts w:ascii="Sassoon Infant Std" w:hAnsi="Sassoon Infant Std"/>
                <w:color w:val="231F20"/>
              </w:rPr>
              <w:t>linked</w:t>
            </w:r>
            <w:r w:rsidRPr="006C48FF">
              <w:rPr>
                <w:rFonts w:ascii="Sassoon Infant Std" w:hAnsi="Sassoon Infant Std"/>
                <w:color w:val="231F20"/>
                <w:spacing w:val="-3"/>
              </w:rPr>
              <w:t xml:space="preserve"> </w:t>
            </w:r>
            <w:r w:rsidRPr="006C48FF">
              <w:rPr>
                <w:rFonts w:ascii="Sassoon Infant Std" w:hAnsi="Sassoon Infant Std"/>
                <w:color w:val="231F20"/>
              </w:rPr>
              <w:t>to</w:t>
            </w:r>
            <w:r w:rsidRPr="006C48FF">
              <w:rPr>
                <w:rFonts w:ascii="Sassoon Infant Std" w:hAnsi="Sassoon Infant Std"/>
                <w:color w:val="231F20"/>
                <w:spacing w:val="-4"/>
              </w:rPr>
              <w:t xml:space="preserve"> </w:t>
            </w:r>
            <w:r w:rsidRPr="006C48FF">
              <w:rPr>
                <w:rFonts w:ascii="Sassoon Infant Std" w:hAnsi="Sassoon Infant Std"/>
                <w:color w:val="231F20"/>
              </w:rPr>
              <w:t>your</w:t>
            </w:r>
            <w:r w:rsidRPr="006C48FF">
              <w:rPr>
                <w:rFonts w:ascii="Sassoon Infant Std" w:hAnsi="Sassoon Infant Std"/>
                <w:color w:val="231F20"/>
                <w:spacing w:val="-4"/>
              </w:rPr>
              <w:t xml:space="preserve"> </w:t>
            </w:r>
            <w:r w:rsidRPr="006C48FF">
              <w:rPr>
                <w:rFonts w:ascii="Sassoon Infant Std" w:hAnsi="Sassoon Infant Std"/>
                <w:color w:val="231F20"/>
              </w:rPr>
              <w:t>intentions:</w:t>
            </w:r>
          </w:p>
        </w:tc>
        <w:tc>
          <w:tcPr>
            <w:tcW w:w="1616" w:type="dxa"/>
          </w:tcPr>
          <w:p w14:paraId="34763411" w14:textId="77777777" w:rsidR="00C658FB" w:rsidRPr="006C48FF" w:rsidRDefault="00D131A0">
            <w:pPr>
              <w:pStyle w:val="TableParagraph"/>
              <w:spacing w:before="46" w:line="235" w:lineRule="auto"/>
              <w:ind w:right="547"/>
              <w:rPr>
                <w:rFonts w:ascii="Sassoon Infant Std" w:hAnsi="Sassoon Infant Std"/>
              </w:rPr>
            </w:pPr>
            <w:r w:rsidRPr="006C48FF">
              <w:rPr>
                <w:rFonts w:ascii="Sassoon Infant Std" w:hAnsi="Sassoon Infant Std"/>
                <w:color w:val="231F20"/>
              </w:rPr>
              <w:t>Funding</w:t>
            </w:r>
            <w:r w:rsidRPr="006C48FF">
              <w:rPr>
                <w:rFonts w:ascii="Sassoon Infant Std" w:hAnsi="Sassoon Infant Std"/>
                <w:color w:val="231F20"/>
                <w:spacing w:val="1"/>
              </w:rPr>
              <w:t xml:space="preserve"> </w:t>
            </w:r>
            <w:r w:rsidRPr="006C48FF">
              <w:rPr>
                <w:rFonts w:ascii="Sassoon Infant Std" w:hAnsi="Sassoon Infant Std"/>
                <w:color w:val="231F20"/>
                <w:spacing w:val="-1"/>
              </w:rPr>
              <w:t>allocated:</w:t>
            </w:r>
          </w:p>
        </w:tc>
        <w:tc>
          <w:tcPr>
            <w:tcW w:w="3307" w:type="dxa"/>
          </w:tcPr>
          <w:p w14:paraId="35B83A22" w14:textId="77777777" w:rsidR="00C658FB" w:rsidRPr="006C48FF" w:rsidRDefault="00D131A0">
            <w:pPr>
              <w:pStyle w:val="TableParagraph"/>
              <w:spacing w:before="46" w:line="235" w:lineRule="auto"/>
              <w:ind w:right="436"/>
              <w:rPr>
                <w:rFonts w:ascii="Sassoon Infant Std" w:hAnsi="Sassoon Infant Std"/>
              </w:rPr>
            </w:pPr>
            <w:r w:rsidRPr="006C48FF">
              <w:rPr>
                <w:rFonts w:ascii="Sassoon Infant Std" w:hAnsi="Sassoon Infant Std"/>
                <w:color w:val="231F20"/>
              </w:rPr>
              <w:t>Evidence</w:t>
            </w:r>
            <w:r w:rsidRPr="006C48FF">
              <w:rPr>
                <w:rFonts w:ascii="Sassoon Infant Std" w:hAnsi="Sassoon Infant Std"/>
                <w:color w:val="231F20"/>
                <w:spacing w:val="-5"/>
              </w:rPr>
              <w:t xml:space="preserve"> </w:t>
            </w:r>
            <w:r w:rsidRPr="006C48FF">
              <w:rPr>
                <w:rFonts w:ascii="Sassoon Infant Std" w:hAnsi="Sassoon Infant Std"/>
                <w:color w:val="231F20"/>
              </w:rPr>
              <w:t>of</w:t>
            </w:r>
            <w:r w:rsidRPr="006C48FF">
              <w:rPr>
                <w:rFonts w:ascii="Sassoon Infant Std" w:hAnsi="Sassoon Infant Std"/>
                <w:color w:val="231F20"/>
                <w:spacing w:val="-5"/>
              </w:rPr>
              <w:t xml:space="preserve"> </w:t>
            </w:r>
            <w:r w:rsidRPr="006C48FF">
              <w:rPr>
                <w:rFonts w:ascii="Sassoon Infant Std" w:hAnsi="Sassoon Infant Std"/>
                <w:color w:val="231F20"/>
              </w:rPr>
              <w:t>impact:</w:t>
            </w:r>
            <w:r w:rsidRPr="006C48FF">
              <w:rPr>
                <w:rFonts w:ascii="Sassoon Infant Std" w:hAnsi="Sassoon Infant Std"/>
                <w:color w:val="231F20"/>
                <w:spacing w:val="-5"/>
              </w:rPr>
              <w:t xml:space="preserve"> </w:t>
            </w:r>
            <w:r w:rsidRPr="006C48FF">
              <w:rPr>
                <w:rFonts w:ascii="Sassoon Infant Std" w:hAnsi="Sassoon Infant Std"/>
                <w:color w:val="231F20"/>
              </w:rPr>
              <w:t>what</w:t>
            </w:r>
            <w:r w:rsidRPr="006C48FF">
              <w:rPr>
                <w:rFonts w:ascii="Sassoon Infant Std" w:hAnsi="Sassoon Infant Std"/>
                <w:color w:val="231F20"/>
                <w:spacing w:val="-4"/>
              </w:rPr>
              <w:t xml:space="preserve"> </w:t>
            </w:r>
            <w:r w:rsidRPr="006C48FF">
              <w:rPr>
                <w:rFonts w:ascii="Sassoon Infant Std" w:hAnsi="Sassoon Infant Std"/>
                <w:color w:val="231F20"/>
              </w:rPr>
              <w:t>do</w:t>
            </w:r>
            <w:r w:rsidRPr="006C48FF">
              <w:rPr>
                <w:rFonts w:ascii="Sassoon Infant Std" w:hAnsi="Sassoon Infant Std"/>
                <w:color w:val="231F20"/>
                <w:spacing w:val="-51"/>
              </w:rPr>
              <w:t xml:space="preserve"> </w:t>
            </w:r>
            <w:r w:rsidRPr="006C48FF">
              <w:rPr>
                <w:rFonts w:ascii="Sassoon Infant Std" w:hAnsi="Sassoon Infant Std"/>
                <w:color w:val="231F20"/>
              </w:rPr>
              <w:t>pupils now know and what</w:t>
            </w:r>
            <w:r w:rsidRPr="006C48FF">
              <w:rPr>
                <w:rFonts w:ascii="Sassoon Infant Std" w:hAnsi="Sassoon Infant Std"/>
                <w:color w:val="231F20"/>
                <w:spacing w:val="1"/>
              </w:rPr>
              <w:t xml:space="preserve"> </w:t>
            </w:r>
            <w:r w:rsidRPr="006C48FF">
              <w:rPr>
                <w:rFonts w:ascii="Sassoon Infant Std" w:hAnsi="Sassoon Infant Std"/>
                <w:color w:val="231F20"/>
              </w:rPr>
              <w:t>can they now do? What has</w:t>
            </w:r>
            <w:r w:rsidRPr="006C48FF">
              <w:rPr>
                <w:rFonts w:ascii="Sassoon Infant Std" w:hAnsi="Sassoon Infant Std"/>
                <w:color w:val="231F20"/>
                <w:spacing w:val="1"/>
              </w:rPr>
              <w:t xml:space="preserve"> </w:t>
            </w:r>
            <w:r w:rsidRPr="006C48FF">
              <w:rPr>
                <w:rFonts w:ascii="Sassoon Infant Std" w:hAnsi="Sassoon Infant Std"/>
                <w:color w:val="231F20"/>
              </w:rPr>
              <w:t>changed?:</w:t>
            </w:r>
          </w:p>
        </w:tc>
        <w:tc>
          <w:tcPr>
            <w:tcW w:w="3134" w:type="dxa"/>
          </w:tcPr>
          <w:p w14:paraId="779AE88A" w14:textId="77777777" w:rsidR="00C658FB" w:rsidRPr="006C48FF" w:rsidRDefault="00D131A0">
            <w:pPr>
              <w:pStyle w:val="TableParagraph"/>
              <w:spacing w:before="46" w:line="235" w:lineRule="auto"/>
              <w:ind w:right="267"/>
              <w:rPr>
                <w:rFonts w:ascii="Sassoon Infant Std" w:hAnsi="Sassoon Infant Std"/>
              </w:rPr>
            </w:pPr>
            <w:r w:rsidRPr="006C48FF">
              <w:rPr>
                <w:rFonts w:ascii="Sassoon Infant Std" w:hAnsi="Sassoon Infant Std"/>
                <w:color w:val="231F20"/>
              </w:rPr>
              <w:t>Sustainability</w:t>
            </w:r>
            <w:r w:rsidRPr="006C48FF">
              <w:rPr>
                <w:rFonts w:ascii="Sassoon Infant Std" w:hAnsi="Sassoon Infant Std"/>
                <w:color w:val="231F20"/>
                <w:spacing w:val="-8"/>
              </w:rPr>
              <w:t xml:space="preserve"> </w:t>
            </w:r>
            <w:r w:rsidRPr="006C48FF">
              <w:rPr>
                <w:rFonts w:ascii="Sassoon Infant Std" w:hAnsi="Sassoon Infant Std"/>
                <w:color w:val="231F20"/>
              </w:rPr>
              <w:t>and</w:t>
            </w:r>
            <w:r w:rsidRPr="006C48FF">
              <w:rPr>
                <w:rFonts w:ascii="Sassoon Infant Std" w:hAnsi="Sassoon Infant Std"/>
                <w:color w:val="231F20"/>
                <w:spacing w:val="-8"/>
              </w:rPr>
              <w:t xml:space="preserve"> </w:t>
            </w:r>
            <w:r w:rsidRPr="006C48FF">
              <w:rPr>
                <w:rFonts w:ascii="Sassoon Infant Std" w:hAnsi="Sassoon Infant Std"/>
                <w:color w:val="231F20"/>
              </w:rPr>
              <w:t>suggested</w:t>
            </w:r>
            <w:r w:rsidRPr="006C48FF">
              <w:rPr>
                <w:rFonts w:ascii="Sassoon Infant Std" w:hAnsi="Sassoon Infant Std"/>
                <w:color w:val="231F20"/>
                <w:spacing w:val="-51"/>
              </w:rPr>
              <w:t xml:space="preserve"> </w:t>
            </w:r>
            <w:r w:rsidRPr="006C48FF">
              <w:rPr>
                <w:rFonts w:ascii="Sassoon Infant Std" w:hAnsi="Sassoon Infant Std"/>
                <w:color w:val="231F20"/>
              </w:rPr>
              <w:t>next</w:t>
            </w:r>
            <w:r w:rsidRPr="006C48FF">
              <w:rPr>
                <w:rFonts w:ascii="Sassoon Infant Std" w:hAnsi="Sassoon Infant Std"/>
                <w:color w:val="231F20"/>
                <w:spacing w:val="-1"/>
              </w:rPr>
              <w:t xml:space="preserve"> </w:t>
            </w:r>
            <w:r w:rsidRPr="006C48FF">
              <w:rPr>
                <w:rFonts w:ascii="Sassoon Infant Std" w:hAnsi="Sassoon Infant Std"/>
                <w:color w:val="231F20"/>
              </w:rPr>
              <w:t>steps:</w:t>
            </w:r>
          </w:p>
        </w:tc>
      </w:tr>
      <w:tr w:rsidR="00C658FB" w:rsidRPr="006C48FF" w14:paraId="0840A6B6" w14:textId="77777777">
        <w:trPr>
          <w:trHeight w:val="1705"/>
        </w:trPr>
        <w:tc>
          <w:tcPr>
            <w:tcW w:w="3720" w:type="dxa"/>
            <w:tcBorders>
              <w:bottom w:val="single" w:sz="12" w:space="0" w:color="231F20"/>
            </w:tcBorders>
          </w:tcPr>
          <w:p w14:paraId="38B6D64F" w14:textId="3A8D124C" w:rsidR="00E02FE7" w:rsidRPr="006C48FF" w:rsidRDefault="006C48FF" w:rsidP="000B2423">
            <w:pPr>
              <w:adjustRightInd w:val="0"/>
              <w:rPr>
                <w:rFonts w:ascii="Sassoon Infant Std" w:hAnsi="Sassoon Infant Std" w:cstheme="minorHAnsi"/>
                <w:color w:val="000000"/>
              </w:rPr>
            </w:pPr>
            <w:r>
              <w:rPr>
                <w:rFonts w:ascii="Sassoon Infant Std" w:hAnsi="Sassoon Infant Std" w:cstheme="minorHAnsi"/>
                <w:color w:val="000000"/>
              </w:rPr>
              <w:t xml:space="preserve">Pupils to access high quality PE lessons. </w:t>
            </w:r>
            <w:r w:rsidRPr="006C48FF">
              <w:rPr>
                <w:rFonts w:ascii="Sassoon Infant Std" w:hAnsi="Sassoon Infant Std" w:cstheme="minorHAnsi"/>
                <w:color w:val="000000"/>
              </w:rPr>
              <w:t>To ensure that PE lessons are of a high standard. To ensure that teacher access relevant training and are making good use of the resources available.</w:t>
            </w:r>
          </w:p>
          <w:p w14:paraId="403EA6E1" w14:textId="77777777" w:rsidR="006C48FF" w:rsidRPr="006C48FF" w:rsidRDefault="006C48FF" w:rsidP="00E02FE7">
            <w:pPr>
              <w:adjustRightInd w:val="0"/>
              <w:rPr>
                <w:rFonts w:ascii="Sassoon Infant Std" w:hAnsi="Sassoon Infant Std" w:cstheme="minorHAnsi"/>
                <w:color w:val="000000"/>
              </w:rPr>
            </w:pPr>
          </w:p>
          <w:p w14:paraId="700D058A" w14:textId="77777777" w:rsidR="006C48FF" w:rsidRPr="006C48FF" w:rsidRDefault="006C48FF" w:rsidP="00E02FE7">
            <w:pPr>
              <w:adjustRightInd w:val="0"/>
              <w:rPr>
                <w:rFonts w:ascii="Sassoon Infant Std" w:hAnsi="Sassoon Infant Std" w:cstheme="minorHAnsi"/>
                <w:color w:val="000000"/>
              </w:rPr>
            </w:pPr>
          </w:p>
          <w:p w14:paraId="4A60DA55" w14:textId="25ADA794" w:rsidR="00E02FE7" w:rsidRPr="006C48FF" w:rsidRDefault="006C48FF" w:rsidP="006C48FF">
            <w:pPr>
              <w:adjustRightInd w:val="0"/>
              <w:rPr>
                <w:rFonts w:ascii="Sassoon Infant Std" w:hAnsi="Sassoon Infant Std" w:cstheme="minorHAnsi"/>
                <w:color w:val="000000"/>
              </w:rPr>
            </w:pPr>
            <w:r>
              <w:rPr>
                <w:rFonts w:ascii="Sassoon Infant Std" w:hAnsi="Sassoon Infant Std" w:cstheme="minorHAnsi"/>
                <w:color w:val="000000"/>
              </w:rPr>
              <w:t xml:space="preserve">Pupils to use high quality resources within lessons. </w:t>
            </w:r>
            <w:r w:rsidR="00E02FE7" w:rsidRPr="006C48FF">
              <w:rPr>
                <w:rFonts w:ascii="Sassoon Infant Std" w:hAnsi="Sassoon Infant Std" w:cstheme="minorHAnsi"/>
                <w:color w:val="000000"/>
              </w:rPr>
              <w:t xml:space="preserve">Extra </w:t>
            </w:r>
            <w:r>
              <w:rPr>
                <w:rFonts w:ascii="Sassoon Infant Std" w:hAnsi="Sassoon Infant Std" w:cstheme="minorHAnsi"/>
                <w:color w:val="000000"/>
              </w:rPr>
              <w:t>PE resources and equipment to be brought and used within lessons.</w:t>
            </w:r>
          </w:p>
          <w:p w14:paraId="21037076" w14:textId="1BFE2C7F" w:rsidR="00E02FE7" w:rsidRPr="006C48FF" w:rsidRDefault="00E02FE7" w:rsidP="00E02FE7">
            <w:pPr>
              <w:adjustRightInd w:val="0"/>
              <w:rPr>
                <w:rFonts w:ascii="Sassoon Infant Std" w:hAnsi="Sassoon Infant Std" w:cstheme="minorHAnsi"/>
                <w:color w:val="000000"/>
              </w:rPr>
            </w:pPr>
          </w:p>
          <w:p w14:paraId="1F2931DB" w14:textId="6826C88A" w:rsidR="00E02FE7" w:rsidRPr="006C48FF" w:rsidRDefault="006C48FF" w:rsidP="00E02FE7">
            <w:pPr>
              <w:adjustRightInd w:val="0"/>
              <w:rPr>
                <w:rFonts w:ascii="Sassoon Infant Std" w:hAnsi="Sassoon Infant Std" w:cstheme="minorHAnsi"/>
                <w:color w:val="000000"/>
              </w:rPr>
            </w:pPr>
            <w:r>
              <w:rPr>
                <w:rFonts w:ascii="Sassoon Infant Std" w:hAnsi="Sassoon Infant Std" w:cstheme="minorHAnsi"/>
              </w:rPr>
              <w:t>Pupils in Year 3</w:t>
            </w:r>
            <w:r w:rsidR="00DC5315">
              <w:rPr>
                <w:rFonts w:ascii="Sassoon Infant Std" w:hAnsi="Sassoon Infant Std" w:cstheme="minorHAnsi"/>
              </w:rPr>
              <w:t xml:space="preserve">, 5 </w:t>
            </w:r>
            <w:r>
              <w:rPr>
                <w:rFonts w:ascii="Sassoon Infant Std" w:hAnsi="Sassoon Infant Std" w:cstheme="minorHAnsi"/>
              </w:rPr>
              <w:t>and 6 to swim. This will ensure that we have higher</w:t>
            </w:r>
            <w:r w:rsidR="00DC5315">
              <w:rPr>
                <w:rFonts w:ascii="Sassoon Infant Std" w:hAnsi="Sassoon Infant Std" w:cstheme="minorHAnsi"/>
              </w:rPr>
              <w:t xml:space="preserve"> levels of children able to swim at the end of KS2. </w:t>
            </w:r>
          </w:p>
          <w:p w14:paraId="29128B51" w14:textId="77777777" w:rsidR="00C658FB" w:rsidRPr="006C48FF" w:rsidRDefault="00C658FB" w:rsidP="000B2423">
            <w:pPr>
              <w:jc w:val="right"/>
              <w:rPr>
                <w:rFonts w:ascii="Sassoon Infant Std" w:hAnsi="Sassoon Infant Std"/>
              </w:rPr>
            </w:pPr>
          </w:p>
        </w:tc>
        <w:tc>
          <w:tcPr>
            <w:tcW w:w="3600" w:type="dxa"/>
            <w:tcBorders>
              <w:bottom w:val="single" w:sz="12" w:space="0" w:color="231F20"/>
            </w:tcBorders>
          </w:tcPr>
          <w:p w14:paraId="3479E754" w14:textId="4F136D32" w:rsidR="00E02FE7" w:rsidRDefault="00E02FE7" w:rsidP="000B2423">
            <w:pPr>
              <w:pStyle w:val="TableParagraph"/>
              <w:ind w:left="0"/>
              <w:rPr>
                <w:rFonts w:ascii="Sassoon Infant Std" w:hAnsi="Sassoon Infant Std"/>
              </w:rPr>
            </w:pPr>
            <w:r w:rsidRPr="006C48FF">
              <w:rPr>
                <w:rFonts w:ascii="Sassoon Infant Std" w:hAnsi="Sassoon Infant Std"/>
              </w:rPr>
              <w:t xml:space="preserve">PE leader to lead by example and promote amongst staff – monitor, support and direct where needed. </w:t>
            </w:r>
          </w:p>
          <w:p w14:paraId="3750F580" w14:textId="37E6FD47" w:rsidR="006C48FF" w:rsidRDefault="006C48FF" w:rsidP="000B2423">
            <w:pPr>
              <w:pStyle w:val="TableParagraph"/>
              <w:ind w:left="0"/>
              <w:rPr>
                <w:rFonts w:ascii="Sassoon Infant Std" w:hAnsi="Sassoon Infant Std"/>
              </w:rPr>
            </w:pPr>
          </w:p>
          <w:p w14:paraId="338F551A" w14:textId="77777777" w:rsidR="006C48FF" w:rsidRPr="006C48FF" w:rsidRDefault="006C48FF" w:rsidP="000B2423">
            <w:pPr>
              <w:pStyle w:val="TableParagraph"/>
              <w:ind w:left="0"/>
              <w:rPr>
                <w:rFonts w:ascii="Sassoon Infant Std" w:hAnsi="Sassoon Infant Std"/>
              </w:rPr>
            </w:pPr>
          </w:p>
          <w:p w14:paraId="4481B784" w14:textId="77777777" w:rsidR="00E02FE7" w:rsidRPr="006C48FF" w:rsidRDefault="00E02FE7" w:rsidP="000B2423">
            <w:pPr>
              <w:pStyle w:val="TableParagraph"/>
              <w:ind w:left="0"/>
              <w:rPr>
                <w:rFonts w:ascii="Sassoon Infant Std" w:hAnsi="Sassoon Infant Std"/>
              </w:rPr>
            </w:pPr>
          </w:p>
          <w:p w14:paraId="09ECF41E" w14:textId="77777777" w:rsidR="006C48FF" w:rsidRDefault="006C48FF" w:rsidP="000B2423">
            <w:pPr>
              <w:pStyle w:val="TableParagraph"/>
              <w:ind w:left="0"/>
              <w:rPr>
                <w:rFonts w:ascii="Sassoon Infant Std" w:hAnsi="Sassoon Infant Std"/>
              </w:rPr>
            </w:pPr>
          </w:p>
          <w:p w14:paraId="2A793E11" w14:textId="0AE07745" w:rsidR="00E02FE7" w:rsidRPr="006C48FF" w:rsidRDefault="00E02FE7" w:rsidP="000B2423">
            <w:pPr>
              <w:pStyle w:val="TableParagraph"/>
              <w:ind w:left="0"/>
              <w:rPr>
                <w:rFonts w:ascii="Sassoon Infant Std" w:hAnsi="Sassoon Infant Std"/>
              </w:rPr>
            </w:pPr>
            <w:r w:rsidRPr="006C48FF">
              <w:rPr>
                <w:rFonts w:ascii="Sassoon Infant Std" w:hAnsi="Sassoon Infant Std"/>
              </w:rPr>
              <w:t xml:space="preserve">Audit, survey and purchase new equipment for PE and for supporting active playtimes. </w:t>
            </w:r>
          </w:p>
          <w:p w14:paraId="5293D73C" w14:textId="77777777" w:rsidR="00E02FE7" w:rsidRPr="006C48FF" w:rsidRDefault="00E02FE7" w:rsidP="000B2423">
            <w:pPr>
              <w:pStyle w:val="TableParagraph"/>
              <w:ind w:left="0"/>
              <w:rPr>
                <w:rFonts w:ascii="Sassoon Infant Std" w:hAnsi="Sassoon Infant Std"/>
              </w:rPr>
            </w:pPr>
          </w:p>
          <w:p w14:paraId="67D88564" w14:textId="77777777" w:rsidR="006C48FF" w:rsidRDefault="006C48FF" w:rsidP="00E02FE7">
            <w:pPr>
              <w:pStyle w:val="Default"/>
              <w:rPr>
                <w:rFonts w:ascii="Sassoon Infant Std" w:hAnsi="Sassoon Infant Std" w:cstheme="minorHAnsi"/>
                <w:sz w:val="22"/>
                <w:szCs w:val="22"/>
              </w:rPr>
            </w:pPr>
          </w:p>
          <w:p w14:paraId="4B3F00C2" w14:textId="4C595ADC" w:rsidR="00E02FE7" w:rsidRPr="006C48FF" w:rsidRDefault="00DC5315" w:rsidP="00E02FE7">
            <w:pPr>
              <w:pStyle w:val="Default"/>
              <w:rPr>
                <w:rFonts w:ascii="Sassoon Infant Std" w:hAnsi="Sassoon Infant Std" w:cstheme="minorHAnsi"/>
                <w:sz w:val="22"/>
                <w:szCs w:val="22"/>
              </w:rPr>
            </w:pPr>
            <w:r w:rsidRPr="006C48FF">
              <w:rPr>
                <w:rFonts w:ascii="Sassoon Infant Std" w:hAnsi="Sassoon Infant Std" w:cstheme="minorHAnsi"/>
              </w:rPr>
              <w:t>Hiring swimming pool lanes at local swimming pool</w:t>
            </w:r>
            <w:r>
              <w:rPr>
                <w:rFonts w:ascii="Sassoon Infant Std" w:hAnsi="Sassoon Infant Std" w:cstheme="minorHAnsi"/>
                <w:sz w:val="22"/>
                <w:szCs w:val="22"/>
              </w:rPr>
              <w:t xml:space="preserve">. </w:t>
            </w:r>
            <w:r w:rsidR="00E02FE7" w:rsidRPr="006C48FF">
              <w:rPr>
                <w:rFonts w:ascii="Sassoon Infant Std" w:hAnsi="Sassoon Infant Std" w:cstheme="minorHAnsi"/>
                <w:sz w:val="22"/>
                <w:szCs w:val="22"/>
              </w:rPr>
              <w:t xml:space="preserve">Pool lane rental at Romsey Rapids to provide ‘top up’ lessons for Years 3 and 6. </w:t>
            </w:r>
            <w:r>
              <w:rPr>
                <w:rFonts w:ascii="Sassoon Infant Std" w:hAnsi="Sassoon Infant Std" w:cstheme="minorHAnsi"/>
                <w:sz w:val="22"/>
                <w:szCs w:val="22"/>
              </w:rPr>
              <w:t>School to pay for Year 5 to swim.</w:t>
            </w:r>
          </w:p>
          <w:p w14:paraId="46E0DD9B" w14:textId="0890D1DB" w:rsidR="00E02FE7" w:rsidRPr="006C48FF" w:rsidRDefault="00E02FE7" w:rsidP="000B2423">
            <w:pPr>
              <w:pStyle w:val="TableParagraph"/>
              <w:ind w:left="0"/>
              <w:rPr>
                <w:rFonts w:ascii="Sassoon Infant Std" w:hAnsi="Sassoon Infant Std"/>
              </w:rPr>
            </w:pPr>
          </w:p>
        </w:tc>
        <w:tc>
          <w:tcPr>
            <w:tcW w:w="1616" w:type="dxa"/>
            <w:tcBorders>
              <w:bottom w:val="single" w:sz="12" w:space="0" w:color="231F20"/>
            </w:tcBorders>
          </w:tcPr>
          <w:p w14:paraId="61F0281C" w14:textId="4B544C9C" w:rsidR="00C658FB" w:rsidRPr="006C48FF" w:rsidRDefault="00D131A0">
            <w:pPr>
              <w:pStyle w:val="TableParagraph"/>
              <w:spacing w:before="160"/>
              <w:ind w:left="34"/>
              <w:rPr>
                <w:rFonts w:ascii="Sassoon Infant Std" w:hAnsi="Sassoon Infant Std"/>
              </w:rPr>
            </w:pPr>
            <w:r w:rsidRPr="006C48FF">
              <w:rPr>
                <w:rFonts w:ascii="Sassoon Infant Std" w:hAnsi="Sassoon Infant Std"/>
              </w:rPr>
              <w:t>£</w:t>
            </w:r>
            <w:r w:rsidR="002D019C" w:rsidRPr="006C48FF">
              <w:rPr>
                <w:rFonts w:ascii="Sassoon Infant Std" w:hAnsi="Sassoon Infant Std"/>
              </w:rPr>
              <w:t>621</w:t>
            </w:r>
          </w:p>
          <w:p w14:paraId="6C2E4425" w14:textId="6FF30D95" w:rsidR="00E20C6E" w:rsidRPr="006C48FF" w:rsidRDefault="002D019C">
            <w:pPr>
              <w:pStyle w:val="TableParagraph"/>
              <w:spacing w:before="160"/>
              <w:ind w:left="34"/>
              <w:rPr>
                <w:rFonts w:ascii="Sassoon Infant Std" w:hAnsi="Sassoon Infant Std"/>
              </w:rPr>
            </w:pPr>
            <w:r w:rsidRPr="006C48FF">
              <w:rPr>
                <w:rFonts w:ascii="Sassoon Infant Std" w:hAnsi="Sassoon Infant Std"/>
              </w:rPr>
              <w:t>0.5 day per half term PE Lead release.</w:t>
            </w:r>
          </w:p>
          <w:p w14:paraId="450FD162" w14:textId="77777777" w:rsidR="006C48FF" w:rsidRDefault="006C48FF" w:rsidP="006C48FF">
            <w:pPr>
              <w:pStyle w:val="TableParagraph"/>
              <w:spacing w:before="160"/>
              <w:ind w:left="0"/>
              <w:rPr>
                <w:rFonts w:ascii="Sassoon Infant Std" w:hAnsi="Sassoon Infant Std"/>
              </w:rPr>
            </w:pPr>
          </w:p>
          <w:p w14:paraId="6830E3A4" w14:textId="625DD70C" w:rsidR="002D019C" w:rsidRPr="006C48FF" w:rsidRDefault="002D019C" w:rsidP="006C48FF">
            <w:pPr>
              <w:pStyle w:val="TableParagraph"/>
              <w:spacing w:before="160"/>
              <w:ind w:left="0"/>
              <w:rPr>
                <w:rFonts w:ascii="Sassoon Infant Std" w:hAnsi="Sassoon Infant Std"/>
              </w:rPr>
            </w:pPr>
            <w:r w:rsidRPr="006C48FF">
              <w:rPr>
                <w:rFonts w:ascii="Sassoon Infant Std" w:hAnsi="Sassoon Infant Std"/>
              </w:rPr>
              <w:t>£1000</w:t>
            </w:r>
          </w:p>
          <w:p w14:paraId="39412443" w14:textId="77777777" w:rsidR="00E20C6E" w:rsidRPr="006C48FF" w:rsidRDefault="00E20C6E">
            <w:pPr>
              <w:pStyle w:val="TableParagraph"/>
              <w:spacing w:before="160"/>
              <w:ind w:left="34"/>
              <w:rPr>
                <w:rFonts w:ascii="Sassoon Infant Std" w:hAnsi="Sassoon Infant Std"/>
              </w:rPr>
            </w:pPr>
          </w:p>
          <w:p w14:paraId="3DB12882" w14:textId="77777777" w:rsidR="00E20C6E" w:rsidRPr="006C48FF" w:rsidRDefault="00E20C6E">
            <w:pPr>
              <w:pStyle w:val="TableParagraph"/>
              <w:spacing w:before="160"/>
              <w:ind w:left="34"/>
              <w:rPr>
                <w:rFonts w:ascii="Sassoon Infant Std" w:hAnsi="Sassoon Infant Std"/>
              </w:rPr>
            </w:pPr>
          </w:p>
          <w:p w14:paraId="3BA26C6F" w14:textId="69FEB597" w:rsidR="00E20C6E" w:rsidRPr="006C48FF" w:rsidRDefault="00DC5315">
            <w:pPr>
              <w:pStyle w:val="TableParagraph"/>
              <w:spacing w:before="160"/>
              <w:ind w:left="34"/>
              <w:rPr>
                <w:rFonts w:ascii="Sassoon Infant Std" w:hAnsi="Sassoon Infant Std"/>
              </w:rPr>
            </w:pPr>
            <w:r>
              <w:rPr>
                <w:rFonts w:ascii="Sassoon Infant Std" w:hAnsi="Sassoon Infant Std"/>
              </w:rPr>
              <w:t>£</w:t>
            </w:r>
            <w:r w:rsidR="00E20C6E" w:rsidRPr="006C48FF">
              <w:rPr>
                <w:rFonts w:ascii="Sassoon Infant Std" w:hAnsi="Sassoon Infant Std"/>
              </w:rPr>
              <w:t>1000</w:t>
            </w:r>
          </w:p>
        </w:tc>
        <w:tc>
          <w:tcPr>
            <w:tcW w:w="3307" w:type="dxa"/>
            <w:tcBorders>
              <w:bottom w:val="single" w:sz="12" w:space="0" w:color="231F20"/>
            </w:tcBorders>
          </w:tcPr>
          <w:p w14:paraId="6126B218" w14:textId="22C948CD" w:rsidR="001B762B" w:rsidRPr="006C48FF" w:rsidRDefault="001B762B" w:rsidP="001B762B">
            <w:pPr>
              <w:adjustRightInd w:val="0"/>
              <w:spacing w:before="100" w:beforeAutospacing="1" w:after="100" w:afterAutospacing="1"/>
              <w:rPr>
                <w:rFonts w:ascii="Sassoon Infant Std" w:hAnsi="Sassoon Infant Std" w:cstheme="minorHAnsi"/>
                <w:color w:val="000000"/>
              </w:rPr>
            </w:pPr>
          </w:p>
        </w:tc>
        <w:tc>
          <w:tcPr>
            <w:tcW w:w="3134" w:type="dxa"/>
            <w:tcBorders>
              <w:bottom w:val="single" w:sz="12" w:space="0" w:color="231F20"/>
            </w:tcBorders>
          </w:tcPr>
          <w:p w14:paraId="248B1F68" w14:textId="66E964B4" w:rsidR="001B762B" w:rsidRPr="006C48FF" w:rsidRDefault="001B762B">
            <w:pPr>
              <w:pStyle w:val="TableParagraph"/>
              <w:ind w:left="0"/>
              <w:rPr>
                <w:rFonts w:ascii="Sassoon Infant Std" w:hAnsi="Sassoon Infant Std"/>
              </w:rPr>
            </w:pPr>
          </w:p>
        </w:tc>
      </w:tr>
      <w:tr w:rsidR="00C658FB" w:rsidRPr="006C48FF" w14:paraId="2BA42078" w14:textId="77777777">
        <w:trPr>
          <w:trHeight w:val="315"/>
        </w:trPr>
        <w:tc>
          <w:tcPr>
            <w:tcW w:w="12243" w:type="dxa"/>
            <w:gridSpan w:val="4"/>
            <w:vMerge w:val="restart"/>
            <w:tcBorders>
              <w:top w:val="single" w:sz="12" w:space="0" w:color="231F20"/>
            </w:tcBorders>
          </w:tcPr>
          <w:p w14:paraId="334843FF" w14:textId="059758E4" w:rsidR="00C658FB" w:rsidRPr="00A96AE2" w:rsidRDefault="00D131A0">
            <w:pPr>
              <w:pStyle w:val="TableParagraph"/>
              <w:spacing w:before="36"/>
              <w:rPr>
                <w:rFonts w:ascii="Sassoon Infant Std" w:hAnsi="Sassoon Infant Std"/>
                <w:color w:val="00B050"/>
              </w:rPr>
            </w:pPr>
            <w:r w:rsidRPr="00A96AE2">
              <w:rPr>
                <w:rFonts w:ascii="Sassoon Infant Std" w:hAnsi="Sassoon Infant Std"/>
                <w:b/>
                <w:color w:val="00B050"/>
              </w:rPr>
              <w:t>Key</w:t>
            </w:r>
            <w:r w:rsidRPr="00A96AE2">
              <w:rPr>
                <w:rFonts w:ascii="Sassoon Infant Std" w:hAnsi="Sassoon Infant Std"/>
                <w:b/>
                <w:color w:val="00B050"/>
                <w:spacing w:val="-6"/>
              </w:rPr>
              <w:t xml:space="preserve"> </w:t>
            </w:r>
            <w:r w:rsidRPr="00A96AE2">
              <w:rPr>
                <w:rFonts w:ascii="Sassoon Infant Std" w:hAnsi="Sassoon Infant Std"/>
                <w:b/>
                <w:color w:val="00B050"/>
              </w:rPr>
              <w:t>indicator</w:t>
            </w:r>
            <w:r w:rsidRPr="00A96AE2">
              <w:rPr>
                <w:rFonts w:ascii="Sassoon Infant Std" w:hAnsi="Sassoon Infant Std"/>
                <w:b/>
                <w:color w:val="00B050"/>
                <w:spacing w:val="-5"/>
              </w:rPr>
              <w:t xml:space="preserve"> </w:t>
            </w:r>
            <w:r w:rsidRPr="00A96AE2">
              <w:rPr>
                <w:rFonts w:ascii="Sassoon Infant Std" w:hAnsi="Sassoon Infant Std"/>
                <w:b/>
                <w:color w:val="00B050"/>
              </w:rPr>
              <w:t>2:</w:t>
            </w:r>
            <w:r w:rsidRPr="00A96AE2">
              <w:rPr>
                <w:rFonts w:ascii="Sassoon Infant Std" w:hAnsi="Sassoon Infant Std"/>
                <w:b/>
                <w:color w:val="00B050"/>
                <w:spacing w:val="-5"/>
              </w:rPr>
              <w:t xml:space="preserve"> </w:t>
            </w:r>
            <w:r w:rsidR="00E02FE7" w:rsidRPr="00A96AE2">
              <w:rPr>
                <w:rFonts w:ascii="Sassoon Infant Std" w:hAnsi="Sassoon Infant Std"/>
                <w:color w:val="00B050"/>
              </w:rPr>
              <w:t>The profile of PE and Sport being raised across the school as a tool for whole school improvement</w:t>
            </w:r>
          </w:p>
        </w:tc>
        <w:tc>
          <w:tcPr>
            <w:tcW w:w="3134" w:type="dxa"/>
            <w:tcBorders>
              <w:top w:val="single" w:sz="12" w:space="0" w:color="231F20"/>
            </w:tcBorders>
          </w:tcPr>
          <w:p w14:paraId="76656A18" w14:textId="77777777" w:rsidR="00C658FB" w:rsidRPr="006C48FF" w:rsidRDefault="00D131A0">
            <w:pPr>
              <w:pStyle w:val="TableParagraph"/>
              <w:spacing w:before="36" w:line="259" w:lineRule="exact"/>
              <w:rPr>
                <w:rFonts w:ascii="Sassoon Infant Std" w:hAnsi="Sassoon Infant Std"/>
              </w:rPr>
            </w:pPr>
            <w:r w:rsidRPr="006C48FF">
              <w:rPr>
                <w:rFonts w:ascii="Sassoon Infant Std" w:hAnsi="Sassoon Infant Std"/>
                <w:color w:val="231F20"/>
              </w:rPr>
              <w:t>Percentage</w:t>
            </w:r>
            <w:r w:rsidRPr="006C48FF">
              <w:rPr>
                <w:rFonts w:ascii="Sassoon Infant Std" w:hAnsi="Sassoon Infant Std"/>
                <w:color w:val="231F20"/>
                <w:spacing w:val="-9"/>
              </w:rPr>
              <w:t xml:space="preserve"> </w:t>
            </w:r>
            <w:r w:rsidRPr="006C48FF">
              <w:rPr>
                <w:rFonts w:ascii="Sassoon Infant Std" w:hAnsi="Sassoon Infant Std"/>
                <w:color w:val="231F20"/>
              </w:rPr>
              <w:t>of</w:t>
            </w:r>
            <w:r w:rsidRPr="006C48FF">
              <w:rPr>
                <w:rFonts w:ascii="Sassoon Infant Std" w:hAnsi="Sassoon Infant Std"/>
                <w:color w:val="231F20"/>
                <w:spacing w:val="-9"/>
              </w:rPr>
              <w:t xml:space="preserve"> </w:t>
            </w:r>
            <w:r w:rsidRPr="006C48FF">
              <w:rPr>
                <w:rFonts w:ascii="Sassoon Infant Std" w:hAnsi="Sassoon Infant Std"/>
                <w:color w:val="231F20"/>
              </w:rPr>
              <w:t>total</w:t>
            </w:r>
            <w:r w:rsidRPr="006C48FF">
              <w:rPr>
                <w:rFonts w:ascii="Sassoon Infant Std" w:hAnsi="Sassoon Infant Std"/>
                <w:color w:val="231F20"/>
                <w:spacing w:val="-10"/>
              </w:rPr>
              <w:t xml:space="preserve"> </w:t>
            </w:r>
            <w:r w:rsidRPr="006C48FF">
              <w:rPr>
                <w:rFonts w:ascii="Sassoon Infant Std" w:hAnsi="Sassoon Infant Std"/>
                <w:color w:val="231F20"/>
              </w:rPr>
              <w:t>allocation:</w:t>
            </w:r>
          </w:p>
        </w:tc>
      </w:tr>
      <w:tr w:rsidR="00C658FB" w:rsidRPr="006C48FF" w14:paraId="0843BB1C" w14:textId="77777777">
        <w:trPr>
          <w:trHeight w:val="320"/>
        </w:trPr>
        <w:tc>
          <w:tcPr>
            <w:tcW w:w="12243" w:type="dxa"/>
            <w:gridSpan w:val="4"/>
            <w:vMerge/>
            <w:tcBorders>
              <w:top w:val="nil"/>
            </w:tcBorders>
          </w:tcPr>
          <w:p w14:paraId="527E57E9" w14:textId="77777777" w:rsidR="00C658FB" w:rsidRPr="006C48FF" w:rsidRDefault="00C658FB">
            <w:pPr>
              <w:rPr>
                <w:rFonts w:ascii="Sassoon Infant Std" w:hAnsi="Sassoon Infant Std"/>
              </w:rPr>
            </w:pPr>
          </w:p>
        </w:tc>
        <w:tc>
          <w:tcPr>
            <w:tcW w:w="3134" w:type="dxa"/>
          </w:tcPr>
          <w:p w14:paraId="53FF67F3" w14:textId="5251DA9C" w:rsidR="00C658FB" w:rsidRPr="006C48FF" w:rsidRDefault="00DC5315">
            <w:pPr>
              <w:pStyle w:val="TableParagraph"/>
              <w:spacing w:before="45" w:line="255" w:lineRule="exact"/>
              <w:ind w:left="39"/>
              <w:rPr>
                <w:rFonts w:ascii="Sassoon Infant Std" w:hAnsi="Sassoon Infant Std"/>
              </w:rPr>
            </w:pPr>
            <w:r>
              <w:rPr>
                <w:rFonts w:ascii="Sassoon Infant Std" w:hAnsi="Sassoon Infant Std"/>
              </w:rPr>
              <w:t>1</w:t>
            </w:r>
            <w:r w:rsidR="00D131A0" w:rsidRPr="006C48FF">
              <w:rPr>
                <w:rFonts w:ascii="Sassoon Infant Std" w:hAnsi="Sassoon Infant Std"/>
              </w:rPr>
              <w:t>%</w:t>
            </w:r>
            <w:r w:rsidR="002D019C" w:rsidRPr="006C48FF">
              <w:rPr>
                <w:rFonts w:ascii="Sassoon Infant Std" w:hAnsi="Sassoon Infant Std"/>
              </w:rPr>
              <w:t xml:space="preserve">  </w:t>
            </w:r>
            <w:r>
              <w:rPr>
                <w:rFonts w:ascii="Sassoon Infant Std" w:hAnsi="Sassoon Infant Std"/>
              </w:rPr>
              <w:t>=</w:t>
            </w:r>
            <w:r w:rsidR="002D019C" w:rsidRPr="006C48FF">
              <w:rPr>
                <w:rFonts w:ascii="Sassoon Infant Std" w:hAnsi="Sassoon Infant Std"/>
              </w:rPr>
              <w:t xml:space="preserve"> £250</w:t>
            </w:r>
          </w:p>
        </w:tc>
      </w:tr>
      <w:tr w:rsidR="00C658FB" w:rsidRPr="006C48FF" w14:paraId="1CECECD0" w14:textId="77777777">
        <w:trPr>
          <w:trHeight w:val="405"/>
        </w:trPr>
        <w:tc>
          <w:tcPr>
            <w:tcW w:w="3720" w:type="dxa"/>
          </w:tcPr>
          <w:p w14:paraId="296DCEE1" w14:textId="77777777" w:rsidR="00C658FB" w:rsidRPr="006C48FF" w:rsidRDefault="00D131A0">
            <w:pPr>
              <w:pStyle w:val="TableParagraph"/>
              <w:spacing w:before="41"/>
              <w:ind w:left="1535" w:right="1515"/>
              <w:jc w:val="center"/>
              <w:rPr>
                <w:rFonts w:ascii="Sassoon Infant Std" w:hAnsi="Sassoon Infant Std"/>
                <w:b/>
              </w:rPr>
            </w:pPr>
            <w:r w:rsidRPr="006C48FF">
              <w:rPr>
                <w:rFonts w:ascii="Sassoon Infant Std" w:hAnsi="Sassoon Infant Std"/>
                <w:b/>
                <w:color w:val="231F20"/>
              </w:rPr>
              <w:lastRenderedPageBreak/>
              <w:t>Intent</w:t>
            </w:r>
          </w:p>
        </w:tc>
        <w:tc>
          <w:tcPr>
            <w:tcW w:w="5216" w:type="dxa"/>
            <w:gridSpan w:val="2"/>
          </w:tcPr>
          <w:p w14:paraId="74A65FEF" w14:textId="77777777" w:rsidR="00C658FB" w:rsidRPr="006C48FF" w:rsidRDefault="00D131A0">
            <w:pPr>
              <w:pStyle w:val="TableParagraph"/>
              <w:spacing w:before="41"/>
              <w:ind w:left="1780" w:right="1760"/>
              <w:jc w:val="center"/>
              <w:rPr>
                <w:rFonts w:ascii="Sassoon Infant Std" w:hAnsi="Sassoon Infant Std"/>
                <w:b/>
              </w:rPr>
            </w:pPr>
            <w:r w:rsidRPr="006C48FF">
              <w:rPr>
                <w:rFonts w:ascii="Sassoon Infant Std" w:hAnsi="Sassoon Infant Std"/>
                <w:b/>
                <w:color w:val="231F20"/>
              </w:rPr>
              <w:t>Implementation</w:t>
            </w:r>
          </w:p>
        </w:tc>
        <w:tc>
          <w:tcPr>
            <w:tcW w:w="3307" w:type="dxa"/>
          </w:tcPr>
          <w:p w14:paraId="2DBB37A1" w14:textId="77777777" w:rsidR="00C658FB" w:rsidRPr="006C48FF" w:rsidRDefault="00D131A0">
            <w:pPr>
              <w:pStyle w:val="TableParagraph"/>
              <w:spacing w:before="41"/>
              <w:ind w:left="1288" w:right="1268"/>
              <w:jc w:val="center"/>
              <w:rPr>
                <w:rFonts w:ascii="Sassoon Infant Std" w:hAnsi="Sassoon Infant Std"/>
                <w:b/>
              </w:rPr>
            </w:pPr>
            <w:r w:rsidRPr="006C48FF">
              <w:rPr>
                <w:rFonts w:ascii="Sassoon Infant Std" w:hAnsi="Sassoon Infant Std"/>
                <w:b/>
                <w:color w:val="231F20"/>
              </w:rPr>
              <w:t>Impact</w:t>
            </w:r>
          </w:p>
        </w:tc>
        <w:tc>
          <w:tcPr>
            <w:tcW w:w="3134" w:type="dxa"/>
          </w:tcPr>
          <w:p w14:paraId="0251F33C" w14:textId="77777777" w:rsidR="00C658FB" w:rsidRPr="006C48FF" w:rsidRDefault="00C658FB">
            <w:pPr>
              <w:pStyle w:val="TableParagraph"/>
              <w:ind w:left="0"/>
              <w:rPr>
                <w:rFonts w:ascii="Sassoon Infant Std" w:hAnsi="Sassoon Infant Std"/>
              </w:rPr>
            </w:pPr>
          </w:p>
        </w:tc>
      </w:tr>
      <w:tr w:rsidR="00C658FB" w:rsidRPr="006C48FF" w14:paraId="688D6100" w14:textId="77777777">
        <w:trPr>
          <w:trHeight w:val="1472"/>
        </w:trPr>
        <w:tc>
          <w:tcPr>
            <w:tcW w:w="3720" w:type="dxa"/>
          </w:tcPr>
          <w:p w14:paraId="48459AE4" w14:textId="77777777" w:rsidR="00C658FB" w:rsidRPr="006C48FF" w:rsidRDefault="00D131A0">
            <w:pPr>
              <w:pStyle w:val="TableParagraph"/>
              <w:spacing w:before="46" w:line="235" w:lineRule="auto"/>
              <w:ind w:left="79" w:right="303"/>
              <w:rPr>
                <w:rFonts w:ascii="Sassoon Infant Std" w:hAnsi="Sassoon Infant Std"/>
              </w:rPr>
            </w:pPr>
            <w:r w:rsidRPr="006C48FF">
              <w:rPr>
                <w:rFonts w:ascii="Sassoon Infant Std" w:hAnsi="Sassoon Infant Std"/>
                <w:color w:val="231F20"/>
              </w:rPr>
              <w:t>Your school focus should be clear</w:t>
            </w:r>
            <w:r w:rsidRPr="006C48FF">
              <w:rPr>
                <w:rFonts w:ascii="Sassoon Infant Std" w:hAnsi="Sassoon Infant Std"/>
                <w:color w:val="231F20"/>
                <w:spacing w:val="1"/>
              </w:rPr>
              <w:t xml:space="preserve"> </w:t>
            </w:r>
            <w:r w:rsidRPr="006C48FF">
              <w:rPr>
                <w:rFonts w:ascii="Sassoon Infant Std" w:hAnsi="Sassoon Infant Std"/>
                <w:color w:val="231F20"/>
              </w:rPr>
              <w:t>what</w:t>
            </w:r>
            <w:r w:rsidRPr="006C48FF">
              <w:rPr>
                <w:rFonts w:ascii="Sassoon Infant Std" w:hAnsi="Sassoon Infant Std"/>
                <w:color w:val="231F20"/>
                <w:spacing w:val="-4"/>
              </w:rPr>
              <w:t xml:space="preserve"> </w:t>
            </w:r>
            <w:r w:rsidRPr="006C48FF">
              <w:rPr>
                <w:rFonts w:ascii="Sassoon Infant Std" w:hAnsi="Sassoon Infant Std"/>
                <w:color w:val="231F20"/>
              </w:rPr>
              <w:t>you</w:t>
            </w:r>
            <w:r w:rsidRPr="006C48FF">
              <w:rPr>
                <w:rFonts w:ascii="Sassoon Infant Std" w:hAnsi="Sassoon Infant Std"/>
                <w:color w:val="231F20"/>
                <w:spacing w:val="-4"/>
              </w:rPr>
              <w:t xml:space="preserve"> </w:t>
            </w:r>
            <w:r w:rsidRPr="006C48FF">
              <w:rPr>
                <w:rFonts w:ascii="Sassoon Infant Std" w:hAnsi="Sassoon Infant Std"/>
                <w:color w:val="231F20"/>
              </w:rPr>
              <w:t>want</w:t>
            </w:r>
            <w:r w:rsidRPr="006C48FF">
              <w:rPr>
                <w:rFonts w:ascii="Sassoon Infant Std" w:hAnsi="Sassoon Infant Std"/>
                <w:color w:val="231F20"/>
                <w:spacing w:val="-4"/>
              </w:rPr>
              <w:t xml:space="preserve"> </w:t>
            </w:r>
            <w:r w:rsidRPr="006C48FF">
              <w:rPr>
                <w:rFonts w:ascii="Sassoon Infant Std" w:hAnsi="Sassoon Infant Std"/>
                <w:color w:val="231F20"/>
              </w:rPr>
              <w:t>the</w:t>
            </w:r>
            <w:r w:rsidRPr="006C48FF">
              <w:rPr>
                <w:rFonts w:ascii="Sassoon Infant Std" w:hAnsi="Sassoon Infant Std"/>
                <w:color w:val="231F20"/>
                <w:spacing w:val="-3"/>
              </w:rPr>
              <w:t xml:space="preserve"> </w:t>
            </w:r>
            <w:r w:rsidRPr="006C48FF">
              <w:rPr>
                <w:rFonts w:ascii="Sassoon Infant Std" w:hAnsi="Sassoon Infant Std"/>
                <w:color w:val="231F20"/>
              </w:rPr>
              <w:t>pupils</w:t>
            </w:r>
            <w:r w:rsidRPr="006C48FF">
              <w:rPr>
                <w:rFonts w:ascii="Sassoon Infant Std" w:hAnsi="Sassoon Infant Std"/>
                <w:color w:val="231F20"/>
                <w:spacing w:val="-4"/>
              </w:rPr>
              <w:t xml:space="preserve"> </w:t>
            </w:r>
            <w:r w:rsidRPr="006C48FF">
              <w:rPr>
                <w:rFonts w:ascii="Sassoon Infant Std" w:hAnsi="Sassoon Infant Std"/>
                <w:color w:val="231F20"/>
              </w:rPr>
              <w:t>to</w:t>
            </w:r>
            <w:r w:rsidRPr="006C48FF">
              <w:rPr>
                <w:rFonts w:ascii="Sassoon Infant Std" w:hAnsi="Sassoon Infant Std"/>
                <w:color w:val="231F20"/>
                <w:spacing w:val="-5"/>
              </w:rPr>
              <w:t xml:space="preserve"> </w:t>
            </w:r>
            <w:r w:rsidRPr="006C48FF">
              <w:rPr>
                <w:rFonts w:ascii="Sassoon Infant Std" w:hAnsi="Sassoon Infant Std"/>
                <w:color w:val="231F20"/>
              </w:rPr>
              <w:t>know</w:t>
            </w:r>
            <w:r w:rsidRPr="006C48FF">
              <w:rPr>
                <w:rFonts w:ascii="Sassoon Infant Std" w:hAnsi="Sassoon Infant Std"/>
                <w:color w:val="231F20"/>
                <w:spacing w:val="-51"/>
              </w:rPr>
              <w:t xml:space="preserve"> </w:t>
            </w:r>
            <w:r w:rsidRPr="006C48FF">
              <w:rPr>
                <w:rFonts w:ascii="Sassoon Infant Std" w:hAnsi="Sassoon Infant Std"/>
                <w:color w:val="231F20"/>
              </w:rPr>
              <w:t>and</w:t>
            </w:r>
            <w:r w:rsidRPr="006C48FF">
              <w:rPr>
                <w:rFonts w:ascii="Sassoon Infant Std" w:hAnsi="Sassoon Infant Std"/>
                <w:color w:val="231F20"/>
                <w:spacing w:val="-2"/>
              </w:rPr>
              <w:t xml:space="preserve"> </w:t>
            </w:r>
            <w:r w:rsidRPr="006C48FF">
              <w:rPr>
                <w:rFonts w:ascii="Sassoon Infant Std" w:hAnsi="Sassoon Infant Std"/>
                <w:color w:val="231F20"/>
              </w:rPr>
              <w:t>be</w:t>
            </w:r>
            <w:r w:rsidRPr="006C48FF">
              <w:rPr>
                <w:rFonts w:ascii="Sassoon Infant Std" w:hAnsi="Sassoon Infant Std"/>
                <w:color w:val="231F20"/>
                <w:spacing w:val="-1"/>
              </w:rPr>
              <w:t xml:space="preserve"> </w:t>
            </w:r>
            <w:r w:rsidRPr="006C48FF">
              <w:rPr>
                <w:rFonts w:ascii="Sassoon Infant Std" w:hAnsi="Sassoon Infant Std"/>
                <w:color w:val="231F20"/>
              </w:rPr>
              <w:t>able</w:t>
            </w:r>
            <w:r w:rsidRPr="006C48FF">
              <w:rPr>
                <w:rFonts w:ascii="Sassoon Infant Std" w:hAnsi="Sassoon Infant Std"/>
                <w:color w:val="231F20"/>
                <w:spacing w:val="-1"/>
              </w:rPr>
              <w:t xml:space="preserve"> </w:t>
            </w:r>
            <w:r w:rsidRPr="006C48FF">
              <w:rPr>
                <w:rFonts w:ascii="Sassoon Infant Std" w:hAnsi="Sassoon Infant Std"/>
                <w:color w:val="231F20"/>
              </w:rPr>
              <w:t>to</w:t>
            </w:r>
            <w:r w:rsidRPr="006C48FF">
              <w:rPr>
                <w:rFonts w:ascii="Sassoon Infant Std" w:hAnsi="Sassoon Infant Std"/>
                <w:color w:val="231F20"/>
                <w:spacing w:val="-1"/>
              </w:rPr>
              <w:t xml:space="preserve"> </w:t>
            </w:r>
            <w:r w:rsidRPr="006C48FF">
              <w:rPr>
                <w:rFonts w:ascii="Sassoon Infant Std" w:hAnsi="Sassoon Infant Std"/>
                <w:color w:val="231F20"/>
              </w:rPr>
              <w:t>do</w:t>
            </w:r>
            <w:r w:rsidRPr="006C48FF">
              <w:rPr>
                <w:rFonts w:ascii="Sassoon Infant Std" w:hAnsi="Sassoon Infant Std"/>
                <w:color w:val="231F20"/>
                <w:spacing w:val="-2"/>
              </w:rPr>
              <w:t xml:space="preserve"> </w:t>
            </w:r>
            <w:r w:rsidRPr="006C48FF">
              <w:rPr>
                <w:rFonts w:ascii="Sassoon Infant Std" w:hAnsi="Sassoon Infant Std"/>
                <w:color w:val="231F20"/>
              </w:rPr>
              <w:t>and</w:t>
            </w:r>
            <w:r w:rsidRPr="006C48FF">
              <w:rPr>
                <w:rFonts w:ascii="Sassoon Infant Std" w:hAnsi="Sassoon Infant Std"/>
                <w:color w:val="231F20"/>
                <w:spacing w:val="-1"/>
              </w:rPr>
              <w:t xml:space="preserve"> </w:t>
            </w:r>
            <w:r w:rsidRPr="006C48FF">
              <w:rPr>
                <w:rFonts w:ascii="Sassoon Infant Std" w:hAnsi="Sassoon Infant Std"/>
                <w:color w:val="231F20"/>
              </w:rPr>
              <w:t>about</w:t>
            </w:r>
          </w:p>
          <w:p w14:paraId="3153F791" w14:textId="77777777" w:rsidR="00C658FB" w:rsidRPr="006C48FF" w:rsidRDefault="00D131A0">
            <w:pPr>
              <w:pStyle w:val="TableParagraph"/>
              <w:spacing w:line="289" w:lineRule="exact"/>
              <w:ind w:left="79"/>
              <w:rPr>
                <w:rFonts w:ascii="Sassoon Infant Std" w:hAnsi="Sassoon Infant Std"/>
              </w:rPr>
            </w:pP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they</w:t>
            </w:r>
            <w:r w:rsidRPr="006C48FF">
              <w:rPr>
                <w:rFonts w:ascii="Sassoon Infant Std" w:hAnsi="Sassoon Infant Std"/>
                <w:color w:val="231F20"/>
                <w:spacing w:val="-2"/>
              </w:rPr>
              <w:t xml:space="preserve"> </w:t>
            </w:r>
            <w:r w:rsidRPr="006C48FF">
              <w:rPr>
                <w:rFonts w:ascii="Sassoon Infant Std" w:hAnsi="Sassoon Infant Std"/>
                <w:color w:val="231F20"/>
              </w:rPr>
              <w:t>need</w:t>
            </w:r>
            <w:r w:rsidRPr="006C48FF">
              <w:rPr>
                <w:rFonts w:ascii="Sassoon Infant Std" w:hAnsi="Sassoon Infant Std"/>
                <w:color w:val="231F20"/>
                <w:spacing w:val="-3"/>
              </w:rPr>
              <w:t xml:space="preserve"> </w:t>
            </w:r>
            <w:r w:rsidRPr="006C48FF">
              <w:rPr>
                <w:rFonts w:ascii="Sassoon Infant Std" w:hAnsi="Sassoon Infant Std"/>
                <w:color w:val="231F20"/>
              </w:rPr>
              <w:t>to</w:t>
            </w:r>
            <w:r w:rsidRPr="006C48FF">
              <w:rPr>
                <w:rFonts w:ascii="Sassoon Infant Std" w:hAnsi="Sassoon Infant Std"/>
                <w:color w:val="231F20"/>
                <w:spacing w:val="-4"/>
              </w:rPr>
              <w:t xml:space="preserve"> </w:t>
            </w:r>
            <w:r w:rsidRPr="006C48FF">
              <w:rPr>
                <w:rFonts w:ascii="Sassoon Infant Std" w:hAnsi="Sassoon Infant Std"/>
                <w:color w:val="231F20"/>
              </w:rPr>
              <w:t>learn</w:t>
            </w:r>
            <w:r w:rsidRPr="006C48FF">
              <w:rPr>
                <w:rFonts w:ascii="Sassoon Infant Std" w:hAnsi="Sassoon Infant Std"/>
                <w:color w:val="231F20"/>
                <w:spacing w:val="-3"/>
              </w:rPr>
              <w:t xml:space="preserve"> </w:t>
            </w:r>
            <w:r w:rsidRPr="006C48FF">
              <w:rPr>
                <w:rFonts w:ascii="Sassoon Infant Std" w:hAnsi="Sassoon Infant Std"/>
                <w:color w:val="231F20"/>
              </w:rPr>
              <w:t>and</w:t>
            </w:r>
            <w:r w:rsidRPr="006C48FF">
              <w:rPr>
                <w:rFonts w:ascii="Sassoon Infant Std" w:hAnsi="Sassoon Infant Std"/>
                <w:color w:val="231F20"/>
                <w:spacing w:val="-3"/>
              </w:rPr>
              <w:t xml:space="preserve"> </w:t>
            </w:r>
            <w:r w:rsidRPr="006C48FF">
              <w:rPr>
                <w:rFonts w:ascii="Sassoon Infant Std" w:hAnsi="Sassoon Infant Std"/>
                <w:color w:val="231F20"/>
              </w:rPr>
              <w:t>to</w:t>
            </w:r>
          </w:p>
          <w:p w14:paraId="7D4D4E3D" w14:textId="77777777" w:rsidR="00C658FB" w:rsidRPr="006C48FF" w:rsidRDefault="00D131A0">
            <w:pPr>
              <w:pStyle w:val="TableParagraph"/>
              <w:spacing w:line="256" w:lineRule="exact"/>
              <w:ind w:left="79"/>
              <w:rPr>
                <w:rFonts w:ascii="Sassoon Infant Std" w:hAnsi="Sassoon Infant Std"/>
              </w:rPr>
            </w:pPr>
            <w:r w:rsidRPr="006C48FF">
              <w:rPr>
                <w:rFonts w:ascii="Sassoon Infant Std" w:hAnsi="Sassoon Infant Std"/>
                <w:color w:val="231F20"/>
              </w:rPr>
              <w:t>consolidate</w:t>
            </w:r>
            <w:r w:rsidRPr="006C48FF">
              <w:rPr>
                <w:rFonts w:ascii="Sassoon Infant Std" w:hAnsi="Sassoon Infant Std"/>
                <w:color w:val="231F20"/>
                <w:spacing w:val="-9"/>
              </w:rPr>
              <w:t xml:space="preserve"> </w:t>
            </w:r>
            <w:r w:rsidRPr="006C48FF">
              <w:rPr>
                <w:rFonts w:ascii="Sassoon Infant Std" w:hAnsi="Sassoon Infant Std"/>
                <w:color w:val="231F20"/>
              </w:rPr>
              <w:t>through</w:t>
            </w:r>
            <w:r w:rsidRPr="006C48FF">
              <w:rPr>
                <w:rFonts w:ascii="Sassoon Infant Std" w:hAnsi="Sassoon Infant Std"/>
                <w:color w:val="231F20"/>
                <w:spacing w:val="-9"/>
              </w:rPr>
              <w:t xml:space="preserve"> </w:t>
            </w:r>
            <w:r w:rsidRPr="006C48FF">
              <w:rPr>
                <w:rFonts w:ascii="Sassoon Infant Std" w:hAnsi="Sassoon Infant Std"/>
                <w:color w:val="231F20"/>
              </w:rPr>
              <w:t>practice:</w:t>
            </w:r>
          </w:p>
        </w:tc>
        <w:tc>
          <w:tcPr>
            <w:tcW w:w="3600" w:type="dxa"/>
          </w:tcPr>
          <w:p w14:paraId="19BF6ED4" w14:textId="77777777" w:rsidR="00C658FB" w:rsidRPr="006C48FF" w:rsidRDefault="00D131A0">
            <w:pPr>
              <w:pStyle w:val="TableParagraph"/>
              <w:spacing w:before="46" w:line="235" w:lineRule="auto"/>
              <w:ind w:right="171"/>
              <w:rPr>
                <w:rFonts w:ascii="Sassoon Infant Std" w:hAnsi="Sassoon Infant Std"/>
              </w:rPr>
            </w:pPr>
            <w:r w:rsidRPr="006C48FF">
              <w:rPr>
                <w:rFonts w:ascii="Sassoon Infant Std" w:hAnsi="Sassoon Infant Std"/>
                <w:color w:val="231F20"/>
              </w:rPr>
              <w:t>Make</w:t>
            </w:r>
            <w:r w:rsidRPr="006C48FF">
              <w:rPr>
                <w:rFonts w:ascii="Sassoon Infant Std" w:hAnsi="Sassoon Infant Std"/>
                <w:color w:val="231F20"/>
                <w:spacing w:val="-6"/>
              </w:rPr>
              <w:t xml:space="preserve"> </w:t>
            </w:r>
            <w:r w:rsidRPr="006C48FF">
              <w:rPr>
                <w:rFonts w:ascii="Sassoon Infant Std" w:hAnsi="Sassoon Infant Std"/>
                <w:color w:val="231F20"/>
              </w:rPr>
              <w:t>sure</w:t>
            </w:r>
            <w:r w:rsidRPr="006C48FF">
              <w:rPr>
                <w:rFonts w:ascii="Sassoon Infant Std" w:hAnsi="Sassoon Infant Std"/>
                <w:color w:val="231F20"/>
                <w:spacing w:val="-5"/>
              </w:rPr>
              <w:t xml:space="preserve"> </w:t>
            </w:r>
            <w:r w:rsidRPr="006C48FF">
              <w:rPr>
                <w:rFonts w:ascii="Sassoon Infant Std" w:hAnsi="Sassoon Infant Std"/>
                <w:color w:val="231F20"/>
              </w:rPr>
              <w:t>your</w:t>
            </w:r>
            <w:r w:rsidRPr="006C48FF">
              <w:rPr>
                <w:rFonts w:ascii="Sassoon Infant Std" w:hAnsi="Sassoon Infant Std"/>
                <w:color w:val="231F20"/>
                <w:spacing w:val="-6"/>
              </w:rPr>
              <w:t xml:space="preserve"> </w:t>
            </w:r>
            <w:r w:rsidRPr="006C48FF">
              <w:rPr>
                <w:rFonts w:ascii="Sassoon Infant Std" w:hAnsi="Sassoon Infant Std"/>
                <w:color w:val="231F20"/>
              </w:rPr>
              <w:t>actions</w:t>
            </w:r>
            <w:r w:rsidRPr="006C48FF">
              <w:rPr>
                <w:rFonts w:ascii="Sassoon Infant Std" w:hAnsi="Sassoon Infant Std"/>
                <w:color w:val="231F20"/>
                <w:spacing w:val="-7"/>
              </w:rPr>
              <w:t xml:space="preserve"> </w:t>
            </w:r>
            <w:r w:rsidRPr="006C48FF">
              <w:rPr>
                <w:rFonts w:ascii="Sassoon Infant Std" w:hAnsi="Sassoon Infant Std"/>
                <w:color w:val="231F20"/>
              </w:rPr>
              <w:t>to</w:t>
            </w:r>
            <w:r w:rsidRPr="006C48FF">
              <w:rPr>
                <w:rFonts w:ascii="Sassoon Infant Std" w:hAnsi="Sassoon Infant Std"/>
                <w:color w:val="231F20"/>
                <w:spacing w:val="-6"/>
              </w:rPr>
              <w:t xml:space="preserve"> </w:t>
            </w:r>
            <w:r w:rsidRPr="006C48FF">
              <w:rPr>
                <w:rFonts w:ascii="Sassoon Infant Std" w:hAnsi="Sassoon Infant Std"/>
                <w:color w:val="231F20"/>
              </w:rPr>
              <w:t>achieve</w:t>
            </w:r>
            <w:r w:rsidRPr="006C48FF">
              <w:rPr>
                <w:rFonts w:ascii="Sassoon Infant Std" w:hAnsi="Sassoon Infant Std"/>
                <w:color w:val="231F20"/>
                <w:spacing w:val="-51"/>
              </w:rPr>
              <w:t xml:space="preserve"> </w:t>
            </w:r>
            <w:r w:rsidRPr="006C48FF">
              <w:rPr>
                <w:rFonts w:ascii="Sassoon Infant Std" w:hAnsi="Sassoon Infant Std"/>
                <w:color w:val="231F20"/>
              </w:rPr>
              <w:t>are</w:t>
            </w:r>
            <w:r w:rsidRPr="006C48FF">
              <w:rPr>
                <w:rFonts w:ascii="Sassoon Infant Std" w:hAnsi="Sassoon Infant Std"/>
                <w:color w:val="231F20"/>
                <w:spacing w:val="-3"/>
              </w:rPr>
              <w:t xml:space="preserve"> </w:t>
            </w:r>
            <w:r w:rsidRPr="006C48FF">
              <w:rPr>
                <w:rFonts w:ascii="Sassoon Infant Std" w:hAnsi="Sassoon Infant Std"/>
                <w:color w:val="231F20"/>
              </w:rPr>
              <w:t>linked</w:t>
            </w:r>
            <w:r w:rsidRPr="006C48FF">
              <w:rPr>
                <w:rFonts w:ascii="Sassoon Infant Std" w:hAnsi="Sassoon Infant Std"/>
                <w:color w:val="231F20"/>
                <w:spacing w:val="-3"/>
              </w:rPr>
              <w:t xml:space="preserve"> </w:t>
            </w:r>
            <w:r w:rsidRPr="006C48FF">
              <w:rPr>
                <w:rFonts w:ascii="Sassoon Infant Std" w:hAnsi="Sassoon Infant Std"/>
                <w:color w:val="231F20"/>
              </w:rPr>
              <w:t>to</w:t>
            </w:r>
            <w:r w:rsidRPr="006C48FF">
              <w:rPr>
                <w:rFonts w:ascii="Sassoon Infant Std" w:hAnsi="Sassoon Infant Std"/>
                <w:color w:val="231F20"/>
                <w:spacing w:val="-4"/>
              </w:rPr>
              <w:t xml:space="preserve"> </w:t>
            </w:r>
            <w:r w:rsidRPr="006C48FF">
              <w:rPr>
                <w:rFonts w:ascii="Sassoon Infant Std" w:hAnsi="Sassoon Infant Std"/>
                <w:color w:val="231F20"/>
              </w:rPr>
              <w:t>your</w:t>
            </w:r>
            <w:r w:rsidRPr="006C48FF">
              <w:rPr>
                <w:rFonts w:ascii="Sassoon Infant Std" w:hAnsi="Sassoon Infant Std"/>
                <w:color w:val="231F20"/>
                <w:spacing w:val="-4"/>
              </w:rPr>
              <w:t xml:space="preserve"> </w:t>
            </w:r>
            <w:r w:rsidRPr="006C48FF">
              <w:rPr>
                <w:rFonts w:ascii="Sassoon Infant Std" w:hAnsi="Sassoon Infant Std"/>
                <w:color w:val="231F20"/>
              </w:rPr>
              <w:t>intentions:</w:t>
            </w:r>
          </w:p>
        </w:tc>
        <w:tc>
          <w:tcPr>
            <w:tcW w:w="1616" w:type="dxa"/>
          </w:tcPr>
          <w:p w14:paraId="600B6772" w14:textId="77777777" w:rsidR="00C658FB" w:rsidRPr="006C48FF" w:rsidRDefault="00D131A0">
            <w:pPr>
              <w:pStyle w:val="TableParagraph"/>
              <w:spacing w:before="46" w:line="235" w:lineRule="auto"/>
              <w:ind w:right="547"/>
              <w:rPr>
                <w:rFonts w:ascii="Sassoon Infant Std" w:hAnsi="Sassoon Infant Std"/>
              </w:rPr>
            </w:pPr>
            <w:r w:rsidRPr="006C48FF">
              <w:rPr>
                <w:rFonts w:ascii="Sassoon Infant Std" w:hAnsi="Sassoon Infant Std"/>
                <w:color w:val="231F20"/>
              </w:rPr>
              <w:t>Funding</w:t>
            </w:r>
            <w:r w:rsidRPr="006C48FF">
              <w:rPr>
                <w:rFonts w:ascii="Sassoon Infant Std" w:hAnsi="Sassoon Infant Std"/>
                <w:color w:val="231F20"/>
                <w:spacing w:val="1"/>
              </w:rPr>
              <w:t xml:space="preserve"> </w:t>
            </w:r>
            <w:r w:rsidRPr="006C48FF">
              <w:rPr>
                <w:rFonts w:ascii="Sassoon Infant Std" w:hAnsi="Sassoon Infant Std"/>
                <w:color w:val="231F20"/>
                <w:spacing w:val="-1"/>
              </w:rPr>
              <w:t>allocated:</w:t>
            </w:r>
          </w:p>
        </w:tc>
        <w:tc>
          <w:tcPr>
            <w:tcW w:w="3307" w:type="dxa"/>
          </w:tcPr>
          <w:p w14:paraId="308C759A" w14:textId="77777777" w:rsidR="00C658FB" w:rsidRPr="006C48FF" w:rsidRDefault="00D131A0">
            <w:pPr>
              <w:pStyle w:val="TableParagraph"/>
              <w:spacing w:before="46" w:line="235" w:lineRule="auto"/>
              <w:ind w:right="436"/>
              <w:rPr>
                <w:rFonts w:ascii="Sassoon Infant Std" w:hAnsi="Sassoon Infant Std"/>
              </w:rPr>
            </w:pPr>
            <w:r w:rsidRPr="006C48FF">
              <w:rPr>
                <w:rFonts w:ascii="Sassoon Infant Std" w:hAnsi="Sassoon Infant Std"/>
                <w:color w:val="231F20"/>
              </w:rPr>
              <w:t>Evidence</w:t>
            </w:r>
            <w:r w:rsidRPr="006C48FF">
              <w:rPr>
                <w:rFonts w:ascii="Sassoon Infant Std" w:hAnsi="Sassoon Infant Std"/>
                <w:color w:val="231F20"/>
                <w:spacing w:val="-5"/>
              </w:rPr>
              <w:t xml:space="preserve"> </w:t>
            </w:r>
            <w:r w:rsidRPr="006C48FF">
              <w:rPr>
                <w:rFonts w:ascii="Sassoon Infant Std" w:hAnsi="Sassoon Infant Std"/>
                <w:color w:val="231F20"/>
              </w:rPr>
              <w:t>of</w:t>
            </w:r>
            <w:r w:rsidRPr="006C48FF">
              <w:rPr>
                <w:rFonts w:ascii="Sassoon Infant Std" w:hAnsi="Sassoon Infant Std"/>
                <w:color w:val="231F20"/>
                <w:spacing w:val="-5"/>
              </w:rPr>
              <w:t xml:space="preserve"> </w:t>
            </w:r>
            <w:r w:rsidRPr="006C48FF">
              <w:rPr>
                <w:rFonts w:ascii="Sassoon Infant Std" w:hAnsi="Sassoon Infant Std"/>
                <w:color w:val="231F20"/>
              </w:rPr>
              <w:t>impact:</w:t>
            </w:r>
            <w:r w:rsidRPr="006C48FF">
              <w:rPr>
                <w:rFonts w:ascii="Sassoon Infant Std" w:hAnsi="Sassoon Infant Std"/>
                <w:color w:val="231F20"/>
                <w:spacing w:val="-5"/>
              </w:rPr>
              <w:t xml:space="preserve"> </w:t>
            </w:r>
            <w:r w:rsidRPr="006C48FF">
              <w:rPr>
                <w:rFonts w:ascii="Sassoon Infant Std" w:hAnsi="Sassoon Infant Std"/>
                <w:color w:val="231F20"/>
              </w:rPr>
              <w:t>what</w:t>
            </w:r>
            <w:r w:rsidRPr="006C48FF">
              <w:rPr>
                <w:rFonts w:ascii="Sassoon Infant Std" w:hAnsi="Sassoon Infant Std"/>
                <w:color w:val="231F20"/>
                <w:spacing w:val="-4"/>
              </w:rPr>
              <w:t xml:space="preserve"> </w:t>
            </w:r>
            <w:r w:rsidRPr="006C48FF">
              <w:rPr>
                <w:rFonts w:ascii="Sassoon Infant Std" w:hAnsi="Sassoon Infant Std"/>
                <w:color w:val="231F20"/>
              </w:rPr>
              <w:t>do</w:t>
            </w:r>
            <w:r w:rsidRPr="006C48FF">
              <w:rPr>
                <w:rFonts w:ascii="Sassoon Infant Std" w:hAnsi="Sassoon Infant Std"/>
                <w:color w:val="231F20"/>
                <w:spacing w:val="-51"/>
              </w:rPr>
              <w:t xml:space="preserve"> </w:t>
            </w:r>
            <w:r w:rsidRPr="006C48FF">
              <w:rPr>
                <w:rFonts w:ascii="Sassoon Infant Std" w:hAnsi="Sassoon Infant Std"/>
                <w:color w:val="231F20"/>
              </w:rPr>
              <w:t>pupils now know and what</w:t>
            </w:r>
            <w:r w:rsidRPr="006C48FF">
              <w:rPr>
                <w:rFonts w:ascii="Sassoon Infant Std" w:hAnsi="Sassoon Infant Std"/>
                <w:color w:val="231F20"/>
                <w:spacing w:val="1"/>
              </w:rPr>
              <w:t xml:space="preserve"> </w:t>
            </w:r>
            <w:r w:rsidRPr="006C48FF">
              <w:rPr>
                <w:rFonts w:ascii="Sassoon Infant Std" w:hAnsi="Sassoon Infant Std"/>
                <w:color w:val="231F20"/>
              </w:rPr>
              <w:t>can they now do? What has</w:t>
            </w:r>
            <w:r w:rsidRPr="006C48FF">
              <w:rPr>
                <w:rFonts w:ascii="Sassoon Infant Std" w:hAnsi="Sassoon Infant Std"/>
                <w:color w:val="231F20"/>
                <w:spacing w:val="1"/>
              </w:rPr>
              <w:t xml:space="preserve"> </w:t>
            </w:r>
            <w:r w:rsidRPr="006C48FF">
              <w:rPr>
                <w:rFonts w:ascii="Sassoon Infant Std" w:hAnsi="Sassoon Infant Std"/>
                <w:color w:val="231F20"/>
              </w:rPr>
              <w:t>changed?:</w:t>
            </w:r>
          </w:p>
        </w:tc>
        <w:tc>
          <w:tcPr>
            <w:tcW w:w="3134" w:type="dxa"/>
          </w:tcPr>
          <w:p w14:paraId="17887215" w14:textId="77777777" w:rsidR="00C658FB" w:rsidRPr="006C48FF" w:rsidRDefault="00D131A0">
            <w:pPr>
              <w:pStyle w:val="TableParagraph"/>
              <w:spacing w:before="46" w:line="235" w:lineRule="auto"/>
              <w:ind w:right="267"/>
              <w:rPr>
                <w:rFonts w:ascii="Sassoon Infant Std" w:hAnsi="Sassoon Infant Std"/>
              </w:rPr>
            </w:pPr>
            <w:r w:rsidRPr="006C48FF">
              <w:rPr>
                <w:rFonts w:ascii="Sassoon Infant Std" w:hAnsi="Sassoon Infant Std"/>
                <w:color w:val="231F20"/>
              </w:rPr>
              <w:t>Sustainability</w:t>
            </w:r>
            <w:r w:rsidRPr="006C48FF">
              <w:rPr>
                <w:rFonts w:ascii="Sassoon Infant Std" w:hAnsi="Sassoon Infant Std"/>
                <w:color w:val="231F20"/>
                <w:spacing w:val="-8"/>
              </w:rPr>
              <w:t xml:space="preserve"> </w:t>
            </w:r>
            <w:r w:rsidRPr="006C48FF">
              <w:rPr>
                <w:rFonts w:ascii="Sassoon Infant Std" w:hAnsi="Sassoon Infant Std"/>
                <w:color w:val="231F20"/>
              </w:rPr>
              <w:t>and</w:t>
            </w:r>
            <w:r w:rsidRPr="006C48FF">
              <w:rPr>
                <w:rFonts w:ascii="Sassoon Infant Std" w:hAnsi="Sassoon Infant Std"/>
                <w:color w:val="231F20"/>
                <w:spacing w:val="-8"/>
              </w:rPr>
              <w:t xml:space="preserve"> </w:t>
            </w:r>
            <w:r w:rsidRPr="006C48FF">
              <w:rPr>
                <w:rFonts w:ascii="Sassoon Infant Std" w:hAnsi="Sassoon Infant Std"/>
                <w:color w:val="231F20"/>
              </w:rPr>
              <w:t>suggested</w:t>
            </w:r>
            <w:r w:rsidRPr="006C48FF">
              <w:rPr>
                <w:rFonts w:ascii="Sassoon Infant Std" w:hAnsi="Sassoon Infant Std"/>
                <w:color w:val="231F20"/>
                <w:spacing w:val="-51"/>
              </w:rPr>
              <w:t xml:space="preserve"> </w:t>
            </w:r>
            <w:r w:rsidRPr="006C48FF">
              <w:rPr>
                <w:rFonts w:ascii="Sassoon Infant Std" w:hAnsi="Sassoon Infant Std"/>
                <w:color w:val="231F20"/>
              </w:rPr>
              <w:t>next</w:t>
            </w:r>
            <w:r w:rsidRPr="006C48FF">
              <w:rPr>
                <w:rFonts w:ascii="Sassoon Infant Std" w:hAnsi="Sassoon Infant Std"/>
                <w:color w:val="231F20"/>
                <w:spacing w:val="-1"/>
              </w:rPr>
              <w:t xml:space="preserve"> </w:t>
            </w:r>
            <w:r w:rsidRPr="006C48FF">
              <w:rPr>
                <w:rFonts w:ascii="Sassoon Infant Std" w:hAnsi="Sassoon Infant Std"/>
                <w:color w:val="231F20"/>
              </w:rPr>
              <w:t>steps:</w:t>
            </w:r>
          </w:p>
        </w:tc>
      </w:tr>
      <w:tr w:rsidR="00C658FB" w:rsidRPr="006C48FF" w14:paraId="5E88C340" w14:textId="77777777">
        <w:trPr>
          <w:trHeight w:val="1690"/>
        </w:trPr>
        <w:tc>
          <w:tcPr>
            <w:tcW w:w="3720" w:type="dxa"/>
          </w:tcPr>
          <w:p w14:paraId="62167CD2" w14:textId="77777777" w:rsidR="00E02FE7" w:rsidRPr="006C48FF" w:rsidRDefault="00E02FE7">
            <w:pPr>
              <w:pStyle w:val="TableParagraph"/>
              <w:ind w:left="0"/>
              <w:rPr>
                <w:rFonts w:ascii="Sassoon Infant Std" w:hAnsi="Sassoon Infant Std"/>
              </w:rPr>
            </w:pPr>
            <w:r w:rsidRPr="006C48FF">
              <w:rPr>
                <w:rFonts w:ascii="Sassoon Infant Std" w:hAnsi="Sassoon Infant Std"/>
              </w:rPr>
              <w:t>Increased opportunities for pupils to take part in level 1 competitions.</w:t>
            </w:r>
          </w:p>
          <w:p w14:paraId="333C9F1D" w14:textId="07C73393" w:rsidR="00E02FE7" w:rsidRDefault="00E02FE7">
            <w:pPr>
              <w:pStyle w:val="TableParagraph"/>
              <w:ind w:left="0"/>
              <w:rPr>
                <w:rFonts w:ascii="Sassoon Infant Std" w:hAnsi="Sassoon Infant Std"/>
              </w:rPr>
            </w:pPr>
          </w:p>
          <w:p w14:paraId="0012469A" w14:textId="77777777" w:rsidR="00DC5315" w:rsidRDefault="00DC5315">
            <w:pPr>
              <w:pStyle w:val="TableParagraph"/>
              <w:ind w:left="0"/>
              <w:rPr>
                <w:rFonts w:ascii="Sassoon Infant Std" w:hAnsi="Sassoon Infant Std"/>
              </w:rPr>
            </w:pPr>
          </w:p>
          <w:p w14:paraId="20553BD3" w14:textId="7021F983" w:rsidR="005F35E7" w:rsidRDefault="00DC5315" w:rsidP="00DC5315">
            <w:pPr>
              <w:pStyle w:val="Default"/>
              <w:rPr>
                <w:rFonts w:ascii="Sassoon Infant Std" w:hAnsi="Sassoon Infant Std"/>
              </w:rPr>
            </w:pPr>
            <w:r w:rsidRPr="006C48FF">
              <w:rPr>
                <w:rFonts w:ascii="Sassoon Infant Std" w:hAnsi="Sassoon Infant Std" w:cstheme="minorHAnsi"/>
                <w:sz w:val="22"/>
                <w:szCs w:val="22"/>
              </w:rPr>
              <w:t>To encourage positive learning behaviours in physical education and resilience in our pupils.</w:t>
            </w:r>
            <w:r>
              <w:rPr>
                <w:rFonts w:ascii="Sassoon Infant Std" w:hAnsi="Sassoon Infant Std" w:cstheme="minorHAnsi"/>
                <w:sz w:val="22"/>
                <w:szCs w:val="22"/>
              </w:rPr>
              <w:t xml:space="preserve"> </w:t>
            </w:r>
            <w:r>
              <w:rPr>
                <w:rFonts w:ascii="Sassoon Infant Std" w:hAnsi="Sassoon Infant Std"/>
              </w:rPr>
              <w:t xml:space="preserve">Children to experience a visit from a </w:t>
            </w:r>
            <w:r w:rsidR="00E132EB">
              <w:rPr>
                <w:rFonts w:ascii="Sassoon Infant Std" w:hAnsi="Sassoon Infant Std"/>
              </w:rPr>
              <w:t>Sports Professional</w:t>
            </w:r>
          </w:p>
          <w:p w14:paraId="12CF20E2" w14:textId="2D7016DA" w:rsidR="00E02FE7" w:rsidRPr="006C48FF" w:rsidRDefault="00E02FE7" w:rsidP="005F35E7">
            <w:pPr>
              <w:pStyle w:val="Default"/>
              <w:rPr>
                <w:rFonts w:ascii="Sassoon Infant Std" w:hAnsi="Sassoon Infant Std"/>
              </w:rPr>
            </w:pPr>
          </w:p>
        </w:tc>
        <w:tc>
          <w:tcPr>
            <w:tcW w:w="3600" w:type="dxa"/>
          </w:tcPr>
          <w:p w14:paraId="2FC4370A" w14:textId="2B3EF5E0" w:rsidR="00C658FB" w:rsidRPr="006C48FF" w:rsidRDefault="00DC5315">
            <w:pPr>
              <w:pStyle w:val="TableParagraph"/>
              <w:ind w:left="0"/>
              <w:rPr>
                <w:rFonts w:ascii="Sassoon Infant Std" w:hAnsi="Sassoon Infant Std"/>
              </w:rPr>
            </w:pPr>
            <w:r>
              <w:rPr>
                <w:rFonts w:ascii="Sassoon Infant Std" w:hAnsi="Sassoon Infant Std"/>
              </w:rPr>
              <w:t>PE lead to promote children to take part in Level 1 competitions within their PE lessons.</w:t>
            </w:r>
          </w:p>
          <w:p w14:paraId="76CDFC48" w14:textId="582B3E43" w:rsidR="00E02FE7" w:rsidRDefault="00E02FE7">
            <w:pPr>
              <w:pStyle w:val="TableParagraph"/>
              <w:ind w:left="0"/>
              <w:rPr>
                <w:rFonts w:ascii="Sassoon Infant Std" w:hAnsi="Sassoon Infant Std"/>
              </w:rPr>
            </w:pPr>
          </w:p>
          <w:p w14:paraId="0E0072A7" w14:textId="79270ED3" w:rsidR="00DC5315" w:rsidRPr="006C48FF" w:rsidRDefault="00E132EB">
            <w:pPr>
              <w:pStyle w:val="TableParagraph"/>
              <w:ind w:left="0"/>
              <w:rPr>
                <w:rFonts w:ascii="Sassoon Infant Std" w:hAnsi="Sassoon Infant Std"/>
              </w:rPr>
            </w:pPr>
            <w:r>
              <w:rPr>
                <w:rFonts w:ascii="Sassoon Infant Std" w:hAnsi="Sassoon Infant Std"/>
              </w:rPr>
              <w:t>Sports Professional</w:t>
            </w:r>
            <w:r w:rsidR="00DC5315">
              <w:rPr>
                <w:rFonts w:ascii="Sassoon Infant Std" w:hAnsi="Sassoon Infant Std"/>
              </w:rPr>
              <w:t xml:space="preserve"> to launch our Resilience Habit of Mind launch day.</w:t>
            </w:r>
          </w:p>
          <w:p w14:paraId="58AD22BD" w14:textId="77777777" w:rsidR="00E02FE7" w:rsidRPr="006C48FF" w:rsidRDefault="00E02FE7">
            <w:pPr>
              <w:pStyle w:val="TableParagraph"/>
              <w:ind w:left="0"/>
              <w:rPr>
                <w:rFonts w:ascii="Sassoon Infant Std" w:hAnsi="Sassoon Infant Std"/>
              </w:rPr>
            </w:pPr>
          </w:p>
          <w:p w14:paraId="54DF57E5" w14:textId="77777777" w:rsidR="00E02FE7" w:rsidRDefault="00E02FE7">
            <w:pPr>
              <w:pStyle w:val="TableParagraph"/>
              <w:ind w:left="0"/>
              <w:rPr>
                <w:rFonts w:ascii="Sassoon Infant Std" w:hAnsi="Sassoon Infant Std"/>
              </w:rPr>
            </w:pPr>
          </w:p>
          <w:p w14:paraId="2F2D3673" w14:textId="1A92F184" w:rsidR="005F35E7" w:rsidRPr="006C48FF" w:rsidRDefault="005F35E7">
            <w:pPr>
              <w:pStyle w:val="TableParagraph"/>
              <w:ind w:left="0"/>
              <w:rPr>
                <w:rFonts w:ascii="Sassoon Infant Std" w:hAnsi="Sassoon Infant Std"/>
              </w:rPr>
            </w:pPr>
          </w:p>
        </w:tc>
        <w:tc>
          <w:tcPr>
            <w:tcW w:w="1616" w:type="dxa"/>
          </w:tcPr>
          <w:p w14:paraId="4698669E" w14:textId="296B5882" w:rsidR="002D019C" w:rsidRDefault="00DC5315" w:rsidP="00DC5315">
            <w:pPr>
              <w:pStyle w:val="TableParagraph"/>
              <w:spacing w:before="171"/>
              <w:ind w:left="0"/>
              <w:rPr>
                <w:rFonts w:ascii="Sassoon Infant Std" w:hAnsi="Sassoon Infant Std"/>
              </w:rPr>
            </w:pPr>
            <w:r>
              <w:rPr>
                <w:rFonts w:ascii="Sassoon Infant Std" w:hAnsi="Sassoon Infant Std"/>
              </w:rPr>
              <w:t xml:space="preserve">£ 0 </w:t>
            </w:r>
          </w:p>
          <w:p w14:paraId="162F4DAB" w14:textId="77777777" w:rsidR="00DC5315" w:rsidRPr="006C48FF" w:rsidRDefault="00DC5315" w:rsidP="00DC5315">
            <w:pPr>
              <w:pStyle w:val="TableParagraph"/>
              <w:spacing w:before="171"/>
              <w:ind w:left="0"/>
              <w:rPr>
                <w:rFonts w:ascii="Sassoon Infant Std" w:hAnsi="Sassoon Infant Std"/>
              </w:rPr>
            </w:pPr>
          </w:p>
          <w:p w14:paraId="748EA407" w14:textId="23E74899" w:rsidR="00C658FB" w:rsidRPr="006C48FF" w:rsidRDefault="00D131A0">
            <w:pPr>
              <w:pStyle w:val="TableParagraph"/>
              <w:spacing w:before="171"/>
              <w:ind w:left="45"/>
              <w:rPr>
                <w:rFonts w:ascii="Sassoon Infant Std" w:hAnsi="Sassoon Infant Std"/>
              </w:rPr>
            </w:pPr>
            <w:r w:rsidRPr="006C48FF">
              <w:rPr>
                <w:rFonts w:ascii="Sassoon Infant Std" w:hAnsi="Sassoon Infant Std"/>
              </w:rPr>
              <w:t>£</w:t>
            </w:r>
            <w:r w:rsidR="002D019C" w:rsidRPr="006C48FF">
              <w:rPr>
                <w:rFonts w:ascii="Sassoon Infant Std" w:hAnsi="Sassoon Infant Std"/>
              </w:rPr>
              <w:t>250</w:t>
            </w:r>
          </w:p>
        </w:tc>
        <w:tc>
          <w:tcPr>
            <w:tcW w:w="3307" w:type="dxa"/>
          </w:tcPr>
          <w:p w14:paraId="1ED09A0D" w14:textId="0EF93838" w:rsidR="001B762B" w:rsidRPr="006C48FF" w:rsidRDefault="001B762B" w:rsidP="00DC5315">
            <w:pPr>
              <w:pStyle w:val="Default"/>
              <w:rPr>
                <w:rFonts w:ascii="Sassoon Infant Std" w:hAnsi="Sassoon Infant Std"/>
              </w:rPr>
            </w:pPr>
          </w:p>
        </w:tc>
        <w:tc>
          <w:tcPr>
            <w:tcW w:w="3134" w:type="dxa"/>
          </w:tcPr>
          <w:p w14:paraId="342730D2" w14:textId="1EFA9A2B" w:rsidR="001B762B" w:rsidRPr="006C48FF" w:rsidRDefault="001B762B">
            <w:pPr>
              <w:pStyle w:val="TableParagraph"/>
              <w:ind w:left="0"/>
              <w:rPr>
                <w:rFonts w:ascii="Sassoon Infant Std" w:hAnsi="Sassoon Infant Std"/>
              </w:rPr>
            </w:pPr>
            <w:r>
              <w:rPr>
                <w:rFonts w:ascii="Sassoon Infant Std" w:hAnsi="Sassoon Infant Std"/>
              </w:rPr>
              <w:t>.</w:t>
            </w:r>
          </w:p>
        </w:tc>
      </w:tr>
    </w:tbl>
    <w:p w14:paraId="3FB75BB8" w14:textId="77777777" w:rsidR="00C658FB" w:rsidRPr="006C48FF" w:rsidRDefault="00C658FB">
      <w:pPr>
        <w:rPr>
          <w:rFonts w:ascii="Sassoon Infant Std" w:hAnsi="Sassoon Infant Std"/>
        </w:rPr>
        <w:sectPr w:rsidR="00C658FB" w:rsidRPr="006C48FF">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6C48FF" w14:paraId="2422B140" w14:textId="77777777">
        <w:trPr>
          <w:trHeight w:val="383"/>
        </w:trPr>
        <w:tc>
          <w:tcPr>
            <w:tcW w:w="12302" w:type="dxa"/>
            <w:gridSpan w:val="4"/>
            <w:vMerge w:val="restart"/>
          </w:tcPr>
          <w:p w14:paraId="78468A24" w14:textId="77777777" w:rsidR="00C658FB" w:rsidRPr="006C48FF" w:rsidRDefault="00D131A0">
            <w:pPr>
              <w:pStyle w:val="TableParagraph"/>
              <w:spacing w:line="257" w:lineRule="exact"/>
              <w:ind w:left="28"/>
              <w:rPr>
                <w:rFonts w:ascii="Sassoon Infant Std" w:hAnsi="Sassoon Infant Std"/>
              </w:rPr>
            </w:pPr>
            <w:r w:rsidRPr="00A96AE2">
              <w:rPr>
                <w:rFonts w:ascii="Sassoon Infant Std" w:hAnsi="Sassoon Infant Std"/>
                <w:b/>
                <w:color w:val="00B050"/>
              </w:rPr>
              <w:t>Key</w:t>
            </w:r>
            <w:r w:rsidRPr="00A96AE2">
              <w:rPr>
                <w:rFonts w:ascii="Sassoon Infant Std" w:hAnsi="Sassoon Infant Std"/>
                <w:b/>
                <w:color w:val="00B050"/>
                <w:spacing w:val="-5"/>
              </w:rPr>
              <w:t xml:space="preserve"> </w:t>
            </w:r>
            <w:r w:rsidRPr="00A96AE2">
              <w:rPr>
                <w:rFonts w:ascii="Sassoon Infant Std" w:hAnsi="Sassoon Infant Std"/>
                <w:b/>
                <w:color w:val="00B050"/>
              </w:rPr>
              <w:t>indicator</w:t>
            </w:r>
            <w:r w:rsidRPr="00A96AE2">
              <w:rPr>
                <w:rFonts w:ascii="Sassoon Infant Std" w:hAnsi="Sassoon Infant Std"/>
                <w:b/>
                <w:color w:val="00B050"/>
                <w:spacing w:val="-4"/>
              </w:rPr>
              <w:t xml:space="preserve"> </w:t>
            </w:r>
            <w:r w:rsidRPr="00A96AE2">
              <w:rPr>
                <w:rFonts w:ascii="Sassoon Infant Std" w:hAnsi="Sassoon Infant Std"/>
                <w:b/>
                <w:color w:val="00B050"/>
              </w:rPr>
              <w:t>3:</w:t>
            </w:r>
            <w:r w:rsidRPr="00A96AE2">
              <w:rPr>
                <w:rFonts w:ascii="Sassoon Infant Std" w:hAnsi="Sassoon Infant Std"/>
                <w:b/>
                <w:color w:val="00B050"/>
                <w:spacing w:val="-4"/>
              </w:rPr>
              <w:t xml:space="preserve"> </w:t>
            </w:r>
            <w:r w:rsidRPr="00A96AE2">
              <w:rPr>
                <w:rFonts w:ascii="Sassoon Infant Std" w:hAnsi="Sassoon Infant Std"/>
                <w:color w:val="00B050"/>
              </w:rPr>
              <w:t>Increased</w:t>
            </w:r>
            <w:r w:rsidRPr="00A96AE2">
              <w:rPr>
                <w:rFonts w:ascii="Sassoon Infant Std" w:hAnsi="Sassoon Infant Std"/>
                <w:color w:val="00B050"/>
                <w:spacing w:val="-4"/>
              </w:rPr>
              <w:t xml:space="preserve"> </w:t>
            </w:r>
            <w:r w:rsidRPr="00A96AE2">
              <w:rPr>
                <w:rFonts w:ascii="Sassoon Infant Std" w:hAnsi="Sassoon Infant Std"/>
                <w:color w:val="00B050"/>
              </w:rPr>
              <w:t>confidence,</w:t>
            </w:r>
            <w:r w:rsidRPr="00A96AE2">
              <w:rPr>
                <w:rFonts w:ascii="Sassoon Infant Std" w:hAnsi="Sassoon Infant Std"/>
                <w:color w:val="00B050"/>
                <w:spacing w:val="-5"/>
              </w:rPr>
              <w:t xml:space="preserve"> </w:t>
            </w:r>
            <w:r w:rsidRPr="00A96AE2">
              <w:rPr>
                <w:rFonts w:ascii="Sassoon Infant Std" w:hAnsi="Sassoon Infant Std"/>
                <w:color w:val="00B050"/>
              </w:rPr>
              <w:t>knowledge</w:t>
            </w:r>
            <w:r w:rsidRPr="00A96AE2">
              <w:rPr>
                <w:rFonts w:ascii="Sassoon Infant Std" w:hAnsi="Sassoon Infant Std"/>
                <w:color w:val="00B050"/>
                <w:spacing w:val="-4"/>
              </w:rPr>
              <w:t xml:space="preserve"> </w:t>
            </w:r>
            <w:r w:rsidRPr="00A96AE2">
              <w:rPr>
                <w:rFonts w:ascii="Sassoon Infant Std" w:hAnsi="Sassoon Infant Std"/>
                <w:color w:val="00B050"/>
              </w:rPr>
              <w:t>and</w:t>
            </w:r>
            <w:r w:rsidRPr="00A96AE2">
              <w:rPr>
                <w:rFonts w:ascii="Sassoon Infant Std" w:hAnsi="Sassoon Infant Std"/>
                <w:color w:val="00B050"/>
                <w:spacing w:val="-5"/>
              </w:rPr>
              <w:t xml:space="preserve"> </w:t>
            </w:r>
            <w:r w:rsidRPr="00A96AE2">
              <w:rPr>
                <w:rFonts w:ascii="Sassoon Infant Std" w:hAnsi="Sassoon Infant Std"/>
                <w:color w:val="00B050"/>
              </w:rPr>
              <w:t>skills</w:t>
            </w:r>
            <w:r w:rsidRPr="00A96AE2">
              <w:rPr>
                <w:rFonts w:ascii="Sassoon Infant Std" w:hAnsi="Sassoon Infant Std"/>
                <w:color w:val="00B050"/>
                <w:spacing w:val="-4"/>
              </w:rPr>
              <w:t xml:space="preserve"> </w:t>
            </w:r>
            <w:r w:rsidRPr="00A96AE2">
              <w:rPr>
                <w:rFonts w:ascii="Sassoon Infant Std" w:hAnsi="Sassoon Infant Std"/>
                <w:color w:val="00B050"/>
              </w:rPr>
              <w:t>of</w:t>
            </w:r>
            <w:r w:rsidRPr="00A96AE2">
              <w:rPr>
                <w:rFonts w:ascii="Sassoon Infant Std" w:hAnsi="Sassoon Infant Std"/>
                <w:color w:val="00B050"/>
                <w:spacing w:val="-5"/>
              </w:rPr>
              <w:t xml:space="preserve"> </w:t>
            </w:r>
            <w:r w:rsidRPr="00A96AE2">
              <w:rPr>
                <w:rFonts w:ascii="Sassoon Infant Std" w:hAnsi="Sassoon Infant Std"/>
                <w:color w:val="00B050"/>
              </w:rPr>
              <w:t>all</w:t>
            </w:r>
            <w:r w:rsidRPr="00A96AE2">
              <w:rPr>
                <w:rFonts w:ascii="Sassoon Infant Std" w:hAnsi="Sassoon Infant Std"/>
                <w:color w:val="00B050"/>
                <w:spacing w:val="-5"/>
              </w:rPr>
              <w:t xml:space="preserve"> </w:t>
            </w:r>
            <w:r w:rsidRPr="00A96AE2">
              <w:rPr>
                <w:rFonts w:ascii="Sassoon Infant Std" w:hAnsi="Sassoon Infant Std"/>
                <w:color w:val="00B050"/>
              </w:rPr>
              <w:t>staff</w:t>
            </w:r>
            <w:r w:rsidRPr="00A96AE2">
              <w:rPr>
                <w:rFonts w:ascii="Sassoon Infant Std" w:hAnsi="Sassoon Infant Std"/>
                <w:color w:val="00B050"/>
                <w:spacing w:val="-5"/>
              </w:rPr>
              <w:t xml:space="preserve"> </w:t>
            </w:r>
            <w:r w:rsidRPr="00A96AE2">
              <w:rPr>
                <w:rFonts w:ascii="Sassoon Infant Std" w:hAnsi="Sassoon Infant Std"/>
                <w:color w:val="00B050"/>
              </w:rPr>
              <w:t>in</w:t>
            </w:r>
            <w:r w:rsidRPr="00A96AE2">
              <w:rPr>
                <w:rFonts w:ascii="Sassoon Infant Std" w:hAnsi="Sassoon Infant Std"/>
                <w:color w:val="00B050"/>
                <w:spacing w:val="-5"/>
              </w:rPr>
              <w:t xml:space="preserve"> </w:t>
            </w:r>
            <w:r w:rsidRPr="00A96AE2">
              <w:rPr>
                <w:rFonts w:ascii="Sassoon Infant Std" w:hAnsi="Sassoon Infant Std"/>
                <w:color w:val="00B050"/>
              </w:rPr>
              <w:t>teaching</w:t>
            </w:r>
            <w:r w:rsidRPr="00A96AE2">
              <w:rPr>
                <w:rFonts w:ascii="Sassoon Infant Std" w:hAnsi="Sassoon Infant Std"/>
                <w:color w:val="00B050"/>
                <w:spacing w:val="-4"/>
              </w:rPr>
              <w:t xml:space="preserve"> </w:t>
            </w:r>
            <w:r w:rsidRPr="00A96AE2">
              <w:rPr>
                <w:rFonts w:ascii="Sassoon Infant Std" w:hAnsi="Sassoon Infant Std"/>
                <w:color w:val="00B050"/>
              </w:rPr>
              <w:t>PE</w:t>
            </w:r>
            <w:r w:rsidRPr="00A96AE2">
              <w:rPr>
                <w:rFonts w:ascii="Sassoon Infant Std" w:hAnsi="Sassoon Infant Std"/>
                <w:color w:val="00B050"/>
                <w:spacing w:val="-4"/>
              </w:rPr>
              <w:t xml:space="preserve"> </w:t>
            </w:r>
            <w:r w:rsidRPr="00A96AE2">
              <w:rPr>
                <w:rFonts w:ascii="Sassoon Infant Std" w:hAnsi="Sassoon Infant Std"/>
                <w:color w:val="00B050"/>
              </w:rPr>
              <w:t>and</w:t>
            </w:r>
            <w:r w:rsidRPr="00A96AE2">
              <w:rPr>
                <w:rFonts w:ascii="Sassoon Infant Std" w:hAnsi="Sassoon Infant Std"/>
                <w:color w:val="00B050"/>
                <w:spacing w:val="-5"/>
              </w:rPr>
              <w:t xml:space="preserve"> </w:t>
            </w:r>
            <w:r w:rsidRPr="00A96AE2">
              <w:rPr>
                <w:rFonts w:ascii="Sassoon Infant Std" w:hAnsi="Sassoon Infant Std"/>
                <w:color w:val="00B050"/>
              </w:rPr>
              <w:t>sport</w:t>
            </w:r>
          </w:p>
        </w:tc>
        <w:tc>
          <w:tcPr>
            <w:tcW w:w="3076" w:type="dxa"/>
          </w:tcPr>
          <w:p w14:paraId="452E8149" w14:textId="77777777" w:rsidR="00C658FB" w:rsidRPr="006C48FF" w:rsidRDefault="00D131A0">
            <w:pPr>
              <w:pStyle w:val="TableParagraph"/>
              <w:spacing w:line="257" w:lineRule="exact"/>
              <w:ind w:left="28"/>
              <w:rPr>
                <w:rFonts w:ascii="Sassoon Infant Std" w:hAnsi="Sassoon Infant Std"/>
              </w:rPr>
            </w:pPr>
            <w:r w:rsidRPr="006C48FF">
              <w:rPr>
                <w:rFonts w:ascii="Sassoon Infant Std" w:hAnsi="Sassoon Infant Std"/>
                <w:color w:val="231F20"/>
              </w:rPr>
              <w:t>Percentage</w:t>
            </w:r>
            <w:r w:rsidRPr="006C48FF">
              <w:rPr>
                <w:rFonts w:ascii="Sassoon Infant Std" w:hAnsi="Sassoon Infant Std"/>
                <w:color w:val="231F20"/>
                <w:spacing w:val="-9"/>
              </w:rPr>
              <w:t xml:space="preserve"> </w:t>
            </w:r>
            <w:r w:rsidRPr="006C48FF">
              <w:rPr>
                <w:rFonts w:ascii="Sassoon Infant Std" w:hAnsi="Sassoon Infant Std"/>
                <w:color w:val="231F20"/>
              </w:rPr>
              <w:t>of</w:t>
            </w:r>
            <w:r w:rsidRPr="006C48FF">
              <w:rPr>
                <w:rFonts w:ascii="Sassoon Infant Std" w:hAnsi="Sassoon Infant Std"/>
                <w:color w:val="231F20"/>
                <w:spacing w:val="-9"/>
              </w:rPr>
              <w:t xml:space="preserve"> </w:t>
            </w:r>
            <w:r w:rsidRPr="006C48FF">
              <w:rPr>
                <w:rFonts w:ascii="Sassoon Infant Std" w:hAnsi="Sassoon Infant Std"/>
                <w:color w:val="231F20"/>
              </w:rPr>
              <w:t>total</w:t>
            </w:r>
            <w:r w:rsidRPr="006C48FF">
              <w:rPr>
                <w:rFonts w:ascii="Sassoon Infant Std" w:hAnsi="Sassoon Infant Std"/>
                <w:color w:val="231F20"/>
                <w:spacing w:val="-10"/>
              </w:rPr>
              <w:t xml:space="preserve"> </w:t>
            </w:r>
            <w:r w:rsidRPr="006C48FF">
              <w:rPr>
                <w:rFonts w:ascii="Sassoon Infant Std" w:hAnsi="Sassoon Infant Std"/>
                <w:color w:val="231F20"/>
              </w:rPr>
              <w:t>allocation:</w:t>
            </w:r>
          </w:p>
        </w:tc>
      </w:tr>
      <w:tr w:rsidR="00C658FB" w:rsidRPr="006C48FF" w14:paraId="11C7BB2A" w14:textId="77777777">
        <w:trPr>
          <w:trHeight w:val="291"/>
        </w:trPr>
        <w:tc>
          <w:tcPr>
            <w:tcW w:w="12302" w:type="dxa"/>
            <w:gridSpan w:val="4"/>
            <w:vMerge/>
            <w:tcBorders>
              <w:top w:val="nil"/>
            </w:tcBorders>
          </w:tcPr>
          <w:p w14:paraId="61F6B505" w14:textId="77777777" w:rsidR="00C658FB" w:rsidRPr="006C48FF" w:rsidRDefault="00C658FB">
            <w:pPr>
              <w:rPr>
                <w:rFonts w:ascii="Sassoon Infant Std" w:hAnsi="Sassoon Infant Std"/>
              </w:rPr>
            </w:pPr>
          </w:p>
        </w:tc>
        <w:tc>
          <w:tcPr>
            <w:tcW w:w="3076" w:type="dxa"/>
          </w:tcPr>
          <w:p w14:paraId="508B79AD" w14:textId="74E56CB8" w:rsidR="00C658FB" w:rsidRPr="006C48FF" w:rsidRDefault="00A606A7">
            <w:pPr>
              <w:pStyle w:val="TableParagraph"/>
              <w:spacing w:before="23"/>
              <w:ind w:left="35"/>
              <w:rPr>
                <w:rFonts w:ascii="Sassoon Infant Std" w:hAnsi="Sassoon Infant Std"/>
              </w:rPr>
            </w:pPr>
            <w:r>
              <w:rPr>
                <w:rFonts w:ascii="Sassoon Infant Std" w:hAnsi="Sassoon Infant Std"/>
              </w:rPr>
              <w:t>0</w:t>
            </w:r>
            <w:r w:rsidR="00D131A0" w:rsidRPr="006C48FF">
              <w:rPr>
                <w:rFonts w:ascii="Sassoon Infant Std" w:hAnsi="Sassoon Infant Std"/>
              </w:rPr>
              <w:t>%</w:t>
            </w:r>
            <w:r>
              <w:rPr>
                <w:rFonts w:ascii="Sassoon Infant Std" w:hAnsi="Sassoon Infant Std"/>
              </w:rPr>
              <w:t xml:space="preserve">   £0</w:t>
            </w:r>
          </w:p>
        </w:tc>
      </w:tr>
      <w:tr w:rsidR="00C658FB" w:rsidRPr="006C48FF" w14:paraId="47EE2299" w14:textId="77777777">
        <w:trPr>
          <w:trHeight w:val="405"/>
        </w:trPr>
        <w:tc>
          <w:tcPr>
            <w:tcW w:w="3758" w:type="dxa"/>
          </w:tcPr>
          <w:p w14:paraId="36640184" w14:textId="77777777" w:rsidR="00C658FB" w:rsidRPr="006C48FF" w:rsidRDefault="00D131A0">
            <w:pPr>
              <w:pStyle w:val="TableParagraph"/>
              <w:spacing w:before="16"/>
              <w:ind w:left="1554" w:right="1534"/>
              <w:jc w:val="center"/>
              <w:rPr>
                <w:rFonts w:ascii="Sassoon Infant Std" w:hAnsi="Sassoon Infant Std"/>
                <w:b/>
              </w:rPr>
            </w:pPr>
            <w:r w:rsidRPr="006C48FF">
              <w:rPr>
                <w:rFonts w:ascii="Sassoon Infant Std" w:hAnsi="Sassoon Infant Std"/>
                <w:b/>
                <w:color w:val="231F20"/>
              </w:rPr>
              <w:t>Intent</w:t>
            </w:r>
          </w:p>
        </w:tc>
        <w:tc>
          <w:tcPr>
            <w:tcW w:w="5121" w:type="dxa"/>
            <w:gridSpan w:val="2"/>
          </w:tcPr>
          <w:p w14:paraId="359AF4D4" w14:textId="77777777" w:rsidR="00C658FB" w:rsidRPr="006C48FF" w:rsidRDefault="00D131A0">
            <w:pPr>
              <w:pStyle w:val="TableParagraph"/>
              <w:spacing w:before="16"/>
              <w:ind w:left="1733" w:right="1713"/>
              <w:jc w:val="center"/>
              <w:rPr>
                <w:rFonts w:ascii="Sassoon Infant Std" w:hAnsi="Sassoon Infant Std"/>
                <w:b/>
              </w:rPr>
            </w:pPr>
            <w:r w:rsidRPr="006C48FF">
              <w:rPr>
                <w:rFonts w:ascii="Sassoon Infant Std" w:hAnsi="Sassoon Infant Std"/>
                <w:b/>
                <w:color w:val="231F20"/>
              </w:rPr>
              <w:t>Implementation</w:t>
            </w:r>
          </w:p>
        </w:tc>
        <w:tc>
          <w:tcPr>
            <w:tcW w:w="3423" w:type="dxa"/>
          </w:tcPr>
          <w:p w14:paraId="14AF349F" w14:textId="77777777" w:rsidR="00C658FB" w:rsidRPr="006C48FF" w:rsidRDefault="00D131A0">
            <w:pPr>
              <w:pStyle w:val="TableParagraph"/>
              <w:spacing w:before="16"/>
              <w:ind w:left="1346" w:right="1325"/>
              <w:jc w:val="center"/>
              <w:rPr>
                <w:rFonts w:ascii="Sassoon Infant Std" w:hAnsi="Sassoon Infant Std"/>
                <w:b/>
              </w:rPr>
            </w:pPr>
            <w:r w:rsidRPr="006C48FF">
              <w:rPr>
                <w:rFonts w:ascii="Sassoon Infant Std" w:hAnsi="Sassoon Infant Std"/>
                <w:b/>
                <w:color w:val="231F20"/>
              </w:rPr>
              <w:t>Impact</w:t>
            </w:r>
          </w:p>
        </w:tc>
        <w:tc>
          <w:tcPr>
            <w:tcW w:w="3076" w:type="dxa"/>
          </w:tcPr>
          <w:p w14:paraId="208275CE" w14:textId="77777777" w:rsidR="00C658FB" w:rsidRPr="006C48FF" w:rsidRDefault="00C658FB">
            <w:pPr>
              <w:pStyle w:val="TableParagraph"/>
              <w:ind w:left="0"/>
              <w:rPr>
                <w:rFonts w:ascii="Sassoon Infant Std" w:hAnsi="Sassoon Infant Std"/>
              </w:rPr>
            </w:pPr>
          </w:p>
        </w:tc>
      </w:tr>
      <w:tr w:rsidR="00C658FB" w:rsidRPr="006C48FF" w14:paraId="7EDD0AB7" w14:textId="77777777">
        <w:trPr>
          <w:trHeight w:val="334"/>
        </w:trPr>
        <w:tc>
          <w:tcPr>
            <w:tcW w:w="3758" w:type="dxa"/>
            <w:tcBorders>
              <w:bottom w:val="nil"/>
            </w:tcBorders>
          </w:tcPr>
          <w:p w14:paraId="15B21B5B"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Your</w:t>
            </w:r>
            <w:r w:rsidRPr="006C48FF">
              <w:rPr>
                <w:rFonts w:ascii="Sassoon Infant Std" w:hAnsi="Sassoon Infant Std"/>
                <w:color w:val="231F20"/>
                <w:spacing w:val="-7"/>
              </w:rPr>
              <w:t xml:space="preserve"> </w:t>
            </w:r>
            <w:r w:rsidRPr="006C48FF">
              <w:rPr>
                <w:rFonts w:ascii="Sassoon Infant Std" w:hAnsi="Sassoon Infant Std"/>
                <w:color w:val="231F20"/>
              </w:rPr>
              <w:t>school</w:t>
            </w:r>
            <w:r w:rsidRPr="006C48FF">
              <w:rPr>
                <w:rFonts w:ascii="Sassoon Infant Std" w:hAnsi="Sassoon Infant Std"/>
                <w:color w:val="231F20"/>
                <w:spacing w:val="-7"/>
              </w:rPr>
              <w:t xml:space="preserve"> </w:t>
            </w:r>
            <w:r w:rsidRPr="006C48FF">
              <w:rPr>
                <w:rFonts w:ascii="Sassoon Infant Std" w:hAnsi="Sassoon Infant Std"/>
                <w:color w:val="231F20"/>
              </w:rPr>
              <w:t>focus</w:t>
            </w:r>
            <w:r w:rsidRPr="006C48FF">
              <w:rPr>
                <w:rFonts w:ascii="Sassoon Infant Std" w:hAnsi="Sassoon Infant Std"/>
                <w:color w:val="231F20"/>
                <w:spacing w:val="-7"/>
              </w:rPr>
              <w:t xml:space="preserve"> </w:t>
            </w:r>
            <w:r w:rsidRPr="006C48FF">
              <w:rPr>
                <w:rFonts w:ascii="Sassoon Infant Std" w:hAnsi="Sassoon Infant Std"/>
                <w:color w:val="231F20"/>
              </w:rPr>
              <w:t>should</w:t>
            </w:r>
            <w:r w:rsidRPr="006C48FF">
              <w:rPr>
                <w:rFonts w:ascii="Sassoon Infant Std" w:hAnsi="Sassoon Infant Std"/>
                <w:color w:val="231F20"/>
                <w:spacing w:val="-7"/>
              </w:rPr>
              <w:t xml:space="preserve"> </w:t>
            </w:r>
            <w:r w:rsidRPr="006C48FF">
              <w:rPr>
                <w:rFonts w:ascii="Sassoon Infant Std" w:hAnsi="Sassoon Infant Std"/>
                <w:color w:val="231F20"/>
              </w:rPr>
              <w:t>be</w:t>
            </w:r>
            <w:r w:rsidRPr="006C48FF">
              <w:rPr>
                <w:rFonts w:ascii="Sassoon Infant Std" w:hAnsi="Sassoon Infant Std"/>
                <w:color w:val="231F20"/>
                <w:spacing w:val="-7"/>
              </w:rPr>
              <w:t xml:space="preserve"> </w:t>
            </w:r>
            <w:r w:rsidRPr="006C48FF">
              <w:rPr>
                <w:rFonts w:ascii="Sassoon Infant Std" w:hAnsi="Sassoon Infant Std"/>
                <w:color w:val="231F20"/>
              </w:rPr>
              <w:t>clear</w:t>
            </w:r>
          </w:p>
        </w:tc>
        <w:tc>
          <w:tcPr>
            <w:tcW w:w="3458" w:type="dxa"/>
            <w:tcBorders>
              <w:bottom w:val="nil"/>
            </w:tcBorders>
          </w:tcPr>
          <w:p w14:paraId="6CD02861"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Make</w:t>
            </w:r>
            <w:r w:rsidRPr="006C48FF">
              <w:rPr>
                <w:rFonts w:ascii="Sassoon Infant Std" w:hAnsi="Sassoon Infant Std"/>
                <w:color w:val="231F20"/>
                <w:spacing w:val="-5"/>
              </w:rPr>
              <w:t xml:space="preserve"> </w:t>
            </w:r>
            <w:r w:rsidRPr="006C48FF">
              <w:rPr>
                <w:rFonts w:ascii="Sassoon Infant Std" w:hAnsi="Sassoon Infant Std"/>
                <w:color w:val="231F20"/>
              </w:rPr>
              <w:t>sure</w:t>
            </w:r>
            <w:r w:rsidRPr="006C48FF">
              <w:rPr>
                <w:rFonts w:ascii="Sassoon Infant Std" w:hAnsi="Sassoon Infant Std"/>
                <w:color w:val="231F20"/>
                <w:spacing w:val="-4"/>
              </w:rPr>
              <w:t xml:space="preserve"> </w:t>
            </w:r>
            <w:r w:rsidRPr="006C48FF">
              <w:rPr>
                <w:rFonts w:ascii="Sassoon Infant Std" w:hAnsi="Sassoon Infant Std"/>
                <w:color w:val="231F20"/>
              </w:rPr>
              <w:t>your</w:t>
            </w:r>
            <w:r w:rsidRPr="006C48FF">
              <w:rPr>
                <w:rFonts w:ascii="Sassoon Infant Std" w:hAnsi="Sassoon Infant Std"/>
                <w:color w:val="231F20"/>
                <w:spacing w:val="-6"/>
              </w:rPr>
              <w:t xml:space="preserve"> </w:t>
            </w:r>
            <w:r w:rsidRPr="006C48FF">
              <w:rPr>
                <w:rFonts w:ascii="Sassoon Infant Std" w:hAnsi="Sassoon Infant Std"/>
                <w:color w:val="231F20"/>
              </w:rPr>
              <w:t>actions</w:t>
            </w:r>
            <w:r w:rsidRPr="006C48FF">
              <w:rPr>
                <w:rFonts w:ascii="Sassoon Infant Std" w:hAnsi="Sassoon Infant Std"/>
                <w:color w:val="231F20"/>
                <w:spacing w:val="-5"/>
              </w:rPr>
              <w:t xml:space="preserve"> </w:t>
            </w:r>
            <w:r w:rsidRPr="006C48FF">
              <w:rPr>
                <w:rFonts w:ascii="Sassoon Infant Std" w:hAnsi="Sassoon Infant Std"/>
                <w:color w:val="231F20"/>
              </w:rPr>
              <w:t>to</w:t>
            </w:r>
          </w:p>
        </w:tc>
        <w:tc>
          <w:tcPr>
            <w:tcW w:w="1663" w:type="dxa"/>
            <w:tcBorders>
              <w:bottom w:val="nil"/>
            </w:tcBorders>
          </w:tcPr>
          <w:p w14:paraId="08AA0588"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Funding</w:t>
            </w:r>
          </w:p>
        </w:tc>
        <w:tc>
          <w:tcPr>
            <w:tcW w:w="3423" w:type="dxa"/>
            <w:tcBorders>
              <w:bottom w:val="nil"/>
            </w:tcBorders>
          </w:tcPr>
          <w:p w14:paraId="7DA2E248"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Evidence</w:t>
            </w:r>
            <w:r w:rsidRPr="006C48FF">
              <w:rPr>
                <w:rFonts w:ascii="Sassoon Infant Std" w:hAnsi="Sassoon Infant Std"/>
                <w:color w:val="231F20"/>
                <w:spacing w:val="-4"/>
              </w:rPr>
              <w:t xml:space="preserve"> </w:t>
            </w:r>
            <w:r w:rsidRPr="006C48FF">
              <w:rPr>
                <w:rFonts w:ascii="Sassoon Infant Std" w:hAnsi="Sassoon Infant Std"/>
                <w:color w:val="231F20"/>
              </w:rPr>
              <w:t>of</w:t>
            </w:r>
            <w:r w:rsidRPr="006C48FF">
              <w:rPr>
                <w:rFonts w:ascii="Sassoon Infant Std" w:hAnsi="Sassoon Infant Std"/>
                <w:color w:val="231F20"/>
                <w:spacing w:val="-4"/>
              </w:rPr>
              <w:t xml:space="preserve"> </w:t>
            </w:r>
            <w:r w:rsidRPr="006C48FF">
              <w:rPr>
                <w:rFonts w:ascii="Sassoon Infant Std" w:hAnsi="Sassoon Infant Std"/>
                <w:color w:val="231F20"/>
              </w:rPr>
              <w:t>impact:</w:t>
            </w:r>
            <w:r w:rsidRPr="006C48FF">
              <w:rPr>
                <w:rFonts w:ascii="Sassoon Infant Std" w:hAnsi="Sassoon Infant Std"/>
                <w:color w:val="231F20"/>
                <w:spacing w:val="-4"/>
              </w:rPr>
              <w:t xml:space="preserve"> </w:t>
            </w: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do</w:t>
            </w:r>
          </w:p>
        </w:tc>
        <w:tc>
          <w:tcPr>
            <w:tcW w:w="3076" w:type="dxa"/>
            <w:tcBorders>
              <w:bottom w:val="nil"/>
            </w:tcBorders>
          </w:tcPr>
          <w:p w14:paraId="6CCFE6FB"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Sustainability</w:t>
            </w:r>
            <w:r w:rsidRPr="006C48FF">
              <w:rPr>
                <w:rFonts w:ascii="Sassoon Infant Std" w:hAnsi="Sassoon Infant Std"/>
                <w:color w:val="231F20"/>
                <w:spacing w:val="-6"/>
              </w:rPr>
              <w:t xml:space="preserve"> </w:t>
            </w:r>
            <w:r w:rsidRPr="006C48FF">
              <w:rPr>
                <w:rFonts w:ascii="Sassoon Infant Std" w:hAnsi="Sassoon Infant Std"/>
                <w:color w:val="231F20"/>
              </w:rPr>
              <w:t>and</w:t>
            </w:r>
            <w:r w:rsidRPr="006C48FF">
              <w:rPr>
                <w:rFonts w:ascii="Sassoon Infant Std" w:hAnsi="Sassoon Infant Std"/>
                <w:color w:val="231F20"/>
                <w:spacing w:val="-5"/>
              </w:rPr>
              <w:t xml:space="preserve"> </w:t>
            </w:r>
            <w:r w:rsidRPr="006C48FF">
              <w:rPr>
                <w:rFonts w:ascii="Sassoon Infant Std" w:hAnsi="Sassoon Infant Std"/>
                <w:color w:val="231F20"/>
              </w:rPr>
              <w:t>suggested</w:t>
            </w:r>
          </w:p>
        </w:tc>
      </w:tr>
      <w:tr w:rsidR="00C658FB" w:rsidRPr="006C48FF" w14:paraId="48E0D51E" w14:textId="77777777">
        <w:trPr>
          <w:trHeight w:val="288"/>
        </w:trPr>
        <w:tc>
          <w:tcPr>
            <w:tcW w:w="3758" w:type="dxa"/>
            <w:tcBorders>
              <w:top w:val="nil"/>
              <w:bottom w:val="nil"/>
            </w:tcBorders>
          </w:tcPr>
          <w:p w14:paraId="00F0FF1A"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you</w:t>
            </w:r>
            <w:r w:rsidRPr="006C48FF">
              <w:rPr>
                <w:rFonts w:ascii="Sassoon Infant Std" w:hAnsi="Sassoon Infant Std"/>
                <w:color w:val="231F20"/>
                <w:spacing w:val="-4"/>
              </w:rPr>
              <w:t xml:space="preserve"> </w:t>
            </w:r>
            <w:r w:rsidRPr="006C48FF">
              <w:rPr>
                <w:rFonts w:ascii="Sassoon Infant Std" w:hAnsi="Sassoon Infant Std"/>
                <w:color w:val="231F20"/>
              </w:rPr>
              <w:t>want</w:t>
            </w:r>
            <w:r w:rsidRPr="006C48FF">
              <w:rPr>
                <w:rFonts w:ascii="Sassoon Infant Std" w:hAnsi="Sassoon Infant Std"/>
                <w:color w:val="231F20"/>
                <w:spacing w:val="-3"/>
              </w:rPr>
              <w:t xml:space="preserve"> </w:t>
            </w:r>
            <w:r w:rsidRPr="006C48FF">
              <w:rPr>
                <w:rFonts w:ascii="Sassoon Infant Std" w:hAnsi="Sassoon Infant Std"/>
                <w:color w:val="231F20"/>
              </w:rPr>
              <w:t>the</w:t>
            </w:r>
            <w:r w:rsidRPr="006C48FF">
              <w:rPr>
                <w:rFonts w:ascii="Sassoon Infant Std" w:hAnsi="Sassoon Infant Std"/>
                <w:color w:val="231F20"/>
                <w:spacing w:val="-3"/>
              </w:rPr>
              <w:t xml:space="preserve"> </w:t>
            </w:r>
            <w:r w:rsidRPr="006C48FF">
              <w:rPr>
                <w:rFonts w:ascii="Sassoon Infant Std" w:hAnsi="Sassoon Infant Std"/>
                <w:color w:val="231F20"/>
              </w:rPr>
              <w:t>pupils</w:t>
            </w:r>
            <w:r w:rsidRPr="006C48FF">
              <w:rPr>
                <w:rFonts w:ascii="Sassoon Infant Std" w:hAnsi="Sassoon Infant Std"/>
                <w:color w:val="231F20"/>
                <w:spacing w:val="-4"/>
              </w:rPr>
              <w:t xml:space="preserve"> </w:t>
            </w:r>
            <w:r w:rsidRPr="006C48FF">
              <w:rPr>
                <w:rFonts w:ascii="Sassoon Infant Std" w:hAnsi="Sassoon Infant Std"/>
                <w:color w:val="231F20"/>
              </w:rPr>
              <w:t>to</w:t>
            </w:r>
            <w:r w:rsidRPr="006C48FF">
              <w:rPr>
                <w:rFonts w:ascii="Sassoon Infant Std" w:hAnsi="Sassoon Infant Std"/>
                <w:color w:val="231F20"/>
                <w:spacing w:val="-3"/>
              </w:rPr>
              <w:t xml:space="preserve"> </w:t>
            </w:r>
            <w:r w:rsidRPr="006C48FF">
              <w:rPr>
                <w:rFonts w:ascii="Sassoon Infant Std" w:hAnsi="Sassoon Infant Std"/>
                <w:color w:val="231F20"/>
              </w:rPr>
              <w:t>know</w:t>
            </w:r>
          </w:p>
        </w:tc>
        <w:tc>
          <w:tcPr>
            <w:tcW w:w="3458" w:type="dxa"/>
            <w:tcBorders>
              <w:top w:val="nil"/>
              <w:bottom w:val="nil"/>
            </w:tcBorders>
          </w:tcPr>
          <w:p w14:paraId="38773C39"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achieve</w:t>
            </w:r>
            <w:r w:rsidRPr="006C48FF">
              <w:rPr>
                <w:rFonts w:ascii="Sassoon Infant Std" w:hAnsi="Sassoon Infant Std"/>
                <w:color w:val="231F20"/>
                <w:spacing w:val="-6"/>
              </w:rPr>
              <w:t xml:space="preserve"> </w:t>
            </w:r>
            <w:r w:rsidRPr="006C48FF">
              <w:rPr>
                <w:rFonts w:ascii="Sassoon Infant Std" w:hAnsi="Sassoon Infant Std"/>
                <w:color w:val="231F20"/>
              </w:rPr>
              <w:t>are</w:t>
            </w:r>
            <w:r w:rsidRPr="006C48FF">
              <w:rPr>
                <w:rFonts w:ascii="Sassoon Infant Std" w:hAnsi="Sassoon Infant Std"/>
                <w:color w:val="231F20"/>
                <w:spacing w:val="-5"/>
              </w:rPr>
              <w:t xml:space="preserve"> </w:t>
            </w:r>
            <w:r w:rsidRPr="006C48FF">
              <w:rPr>
                <w:rFonts w:ascii="Sassoon Infant Std" w:hAnsi="Sassoon Infant Std"/>
                <w:color w:val="231F20"/>
              </w:rPr>
              <w:t>linked</w:t>
            </w:r>
            <w:r w:rsidRPr="006C48FF">
              <w:rPr>
                <w:rFonts w:ascii="Sassoon Infant Std" w:hAnsi="Sassoon Infant Std"/>
                <w:color w:val="231F20"/>
                <w:spacing w:val="-5"/>
              </w:rPr>
              <w:t xml:space="preserve"> </w:t>
            </w:r>
            <w:r w:rsidRPr="006C48FF">
              <w:rPr>
                <w:rFonts w:ascii="Sassoon Infant Std" w:hAnsi="Sassoon Infant Std"/>
                <w:color w:val="231F20"/>
              </w:rPr>
              <w:t>to</w:t>
            </w:r>
            <w:r w:rsidRPr="006C48FF">
              <w:rPr>
                <w:rFonts w:ascii="Sassoon Infant Std" w:hAnsi="Sassoon Infant Std"/>
                <w:color w:val="231F20"/>
                <w:spacing w:val="-7"/>
              </w:rPr>
              <w:t xml:space="preserve"> </w:t>
            </w:r>
            <w:r w:rsidRPr="006C48FF">
              <w:rPr>
                <w:rFonts w:ascii="Sassoon Infant Std" w:hAnsi="Sassoon Infant Std"/>
                <w:color w:val="231F20"/>
              </w:rPr>
              <w:t>your</w:t>
            </w:r>
          </w:p>
        </w:tc>
        <w:tc>
          <w:tcPr>
            <w:tcW w:w="1663" w:type="dxa"/>
            <w:tcBorders>
              <w:top w:val="nil"/>
              <w:bottom w:val="nil"/>
            </w:tcBorders>
          </w:tcPr>
          <w:p w14:paraId="514E1DE4"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allocated:</w:t>
            </w:r>
          </w:p>
        </w:tc>
        <w:tc>
          <w:tcPr>
            <w:tcW w:w="3423" w:type="dxa"/>
            <w:tcBorders>
              <w:top w:val="nil"/>
              <w:bottom w:val="nil"/>
            </w:tcBorders>
          </w:tcPr>
          <w:p w14:paraId="3CDD8833"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pupils</w:t>
            </w:r>
            <w:r w:rsidRPr="006C48FF">
              <w:rPr>
                <w:rFonts w:ascii="Sassoon Infant Std" w:hAnsi="Sassoon Infant Std"/>
                <w:color w:val="231F20"/>
                <w:spacing w:val="-3"/>
              </w:rPr>
              <w:t xml:space="preserve"> </w:t>
            </w:r>
            <w:r w:rsidRPr="006C48FF">
              <w:rPr>
                <w:rFonts w:ascii="Sassoon Infant Std" w:hAnsi="Sassoon Infant Std"/>
                <w:color w:val="231F20"/>
              </w:rPr>
              <w:t>now</w:t>
            </w:r>
            <w:r w:rsidRPr="006C48FF">
              <w:rPr>
                <w:rFonts w:ascii="Sassoon Infant Std" w:hAnsi="Sassoon Infant Std"/>
                <w:color w:val="231F20"/>
                <w:spacing w:val="-2"/>
              </w:rPr>
              <w:t xml:space="preserve"> </w:t>
            </w:r>
            <w:r w:rsidRPr="006C48FF">
              <w:rPr>
                <w:rFonts w:ascii="Sassoon Infant Std" w:hAnsi="Sassoon Infant Std"/>
                <w:color w:val="231F20"/>
              </w:rPr>
              <w:t>know</w:t>
            </w:r>
            <w:r w:rsidRPr="006C48FF">
              <w:rPr>
                <w:rFonts w:ascii="Sassoon Infant Std" w:hAnsi="Sassoon Infant Std"/>
                <w:color w:val="231F20"/>
                <w:spacing w:val="-2"/>
              </w:rPr>
              <w:t xml:space="preserve"> </w:t>
            </w:r>
            <w:r w:rsidRPr="006C48FF">
              <w:rPr>
                <w:rFonts w:ascii="Sassoon Infant Std" w:hAnsi="Sassoon Infant Std"/>
                <w:color w:val="231F20"/>
              </w:rPr>
              <w:t>and</w:t>
            </w:r>
            <w:r w:rsidRPr="006C48FF">
              <w:rPr>
                <w:rFonts w:ascii="Sassoon Infant Std" w:hAnsi="Sassoon Infant Std"/>
                <w:color w:val="231F20"/>
                <w:spacing w:val="-3"/>
              </w:rPr>
              <w:t xml:space="preserve"> </w:t>
            </w:r>
            <w:r w:rsidRPr="006C48FF">
              <w:rPr>
                <w:rFonts w:ascii="Sassoon Infant Std" w:hAnsi="Sassoon Infant Std"/>
                <w:color w:val="231F20"/>
              </w:rPr>
              <w:t>what</w:t>
            </w:r>
          </w:p>
        </w:tc>
        <w:tc>
          <w:tcPr>
            <w:tcW w:w="3076" w:type="dxa"/>
            <w:tcBorders>
              <w:top w:val="nil"/>
              <w:bottom w:val="nil"/>
            </w:tcBorders>
          </w:tcPr>
          <w:p w14:paraId="19BED43D"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next</w:t>
            </w:r>
            <w:r w:rsidRPr="006C48FF">
              <w:rPr>
                <w:rFonts w:ascii="Sassoon Infant Std" w:hAnsi="Sassoon Infant Std"/>
                <w:color w:val="231F20"/>
                <w:spacing w:val="-7"/>
              </w:rPr>
              <w:t xml:space="preserve"> </w:t>
            </w:r>
            <w:r w:rsidRPr="006C48FF">
              <w:rPr>
                <w:rFonts w:ascii="Sassoon Infant Std" w:hAnsi="Sassoon Infant Std"/>
                <w:color w:val="231F20"/>
              </w:rPr>
              <w:t>steps:</w:t>
            </w:r>
          </w:p>
        </w:tc>
      </w:tr>
      <w:tr w:rsidR="00C658FB" w:rsidRPr="006C48FF" w14:paraId="2E7CFDE0" w14:textId="77777777">
        <w:trPr>
          <w:trHeight w:val="287"/>
        </w:trPr>
        <w:tc>
          <w:tcPr>
            <w:tcW w:w="3758" w:type="dxa"/>
            <w:tcBorders>
              <w:top w:val="nil"/>
              <w:bottom w:val="nil"/>
            </w:tcBorders>
          </w:tcPr>
          <w:p w14:paraId="745CB923"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and</w:t>
            </w:r>
            <w:r w:rsidRPr="006C48FF">
              <w:rPr>
                <w:rFonts w:ascii="Sassoon Infant Std" w:hAnsi="Sassoon Infant Std"/>
                <w:color w:val="231F20"/>
                <w:spacing w:val="-2"/>
              </w:rPr>
              <w:t xml:space="preserve"> </w:t>
            </w:r>
            <w:r w:rsidRPr="006C48FF">
              <w:rPr>
                <w:rFonts w:ascii="Sassoon Infant Std" w:hAnsi="Sassoon Infant Std"/>
                <w:color w:val="231F20"/>
              </w:rPr>
              <w:t>be</w:t>
            </w:r>
            <w:r w:rsidRPr="006C48FF">
              <w:rPr>
                <w:rFonts w:ascii="Sassoon Infant Std" w:hAnsi="Sassoon Infant Std"/>
                <w:color w:val="231F20"/>
                <w:spacing w:val="-2"/>
              </w:rPr>
              <w:t xml:space="preserve"> </w:t>
            </w:r>
            <w:r w:rsidRPr="006C48FF">
              <w:rPr>
                <w:rFonts w:ascii="Sassoon Infant Std" w:hAnsi="Sassoon Infant Std"/>
                <w:color w:val="231F20"/>
              </w:rPr>
              <w:t>able</w:t>
            </w:r>
            <w:r w:rsidRPr="006C48FF">
              <w:rPr>
                <w:rFonts w:ascii="Sassoon Infant Std" w:hAnsi="Sassoon Infant Std"/>
                <w:color w:val="231F20"/>
                <w:spacing w:val="-1"/>
              </w:rPr>
              <w:t xml:space="preserve"> </w:t>
            </w:r>
            <w:r w:rsidRPr="006C48FF">
              <w:rPr>
                <w:rFonts w:ascii="Sassoon Infant Std" w:hAnsi="Sassoon Infant Std"/>
                <w:color w:val="231F20"/>
              </w:rPr>
              <w:t>to</w:t>
            </w:r>
            <w:r w:rsidRPr="006C48FF">
              <w:rPr>
                <w:rFonts w:ascii="Sassoon Infant Std" w:hAnsi="Sassoon Infant Std"/>
                <w:color w:val="231F20"/>
                <w:spacing w:val="-2"/>
              </w:rPr>
              <w:t xml:space="preserve"> </w:t>
            </w:r>
            <w:r w:rsidRPr="006C48FF">
              <w:rPr>
                <w:rFonts w:ascii="Sassoon Infant Std" w:hAnsi="Sassoon Infant Std"/>
                <w:color w:val="231F20"/>
              </w:rPr>
              <w:t>do</w:t>
            </w:r>
            <w:r w:rsidRPr="006C48FF">
              <w:rPr>
                <w:rFonts w:ascii="Sassoon Infant Std" w:hAnsi="Sassoon Infant Std"/>
                <w:color w:val="231F20"/>
                <w:spacing w:val="-1"/>
              </w:rPr>
              <w:t xml:space="preserve"> </w:t>
            </w:r>
            <w:r w:rsidRPr="006C48FF">
              <w:rPr>
                <w:rFonts w:ascii="Sassoon Infant Std" w:hAnsi="Sassoon Infant Std"/>
                <w:color w:val="231F20"/>
              </w:rPr>
              <w:t>and</w:t>
            </w:r>
            <w:r w:rsidRPr="006C48FF">
              <w:rPr>
                <w:rFonts w:ascii="Sassoon Infant Std" w:hAnsi="Sassoon Infant Std"/>
                <w:color w:val="231F20"/>
                <w:spacing w:val="-2"/>
              </w:rPr>
              <w:t xml:space="preserve"> </w:t>
            </w:r>
            <w:r w:rsidRPr="006C48FF">
              <w:rPr>
                <w:rFonts w:ascii="Sassoon Infant Std" w:hAnsi="Sassoon Infant Std"/>
                <w:color w:val="231F20"/>
              </w:rPr>
              <w:t>about</w:t>
            </w:r>
          </w:p>
        </w:tc>
        <w:tc>
          <w:tcPr>
            <w:tcW w:w="3458" w:type="dxa"/>
            <w:tcBorders>
              <w:top w:val="nil"/>
              <w:bottom w:val="nil"/>
            </w:tcBorders>
          </w:tcPr>
          <w:p w14:paraId="24375A5E"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intentions:</w:t>
            </w:r>
          </w:p>
        </w:tc>
        <w:tc>
          <w:tcPr>
            <w:tcW w:w="1663" w:type="dxa"/>
            <w:tcBorders>
              <w:top w:val="nil"/>
              <w:bottom w:val="nil"/>
            </w:tcBorders>
          </w:tcPr>
          <w:p w14:paraId="7A929C4A" w14:textId="77777777" w:rsidR="00C658FB" w:rsidRPr="006C48FF" w:rsidRDefault="00C658FB">
            <w:pPr>
              <w:pStyle w:val="TableParagraph"/>
              <w:ind w:left="0"/>
              <w:rPr>
                <w:rFonts w:ascii="Sassoon Infant Std" w:hAnsi="Sassoon Infant Std"/>
              </w:rPr>
            </w:pPr>
          </w:p>
        </w:tc>
        <w:tc>
          <w:tcPr>
            <w:tcW w:w="3423" w:type="dxa"/>
            <w:tcBorders>
              <w:top w:val="nil"/>
              <w:bottom w:val="nil"/>
            </w:tcBorders>
          </w:tcPr>
          <w:p w14:paraId="6582C269"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can</w:t>
            </w:r>
            <w:r w:rsidRPr="006C48FF">
              <w:rPr>
                <w:rFonts w:ascii="Sassoon Infant Std" w:hAnsi="Sassoon Infant Std"/>
                <w:color w:val="231F20"/>
                <w:spacing w:val="-3"/>
              </w:rPr>
              <w:t xml:space="preserve"> </w:t>
            </w:r>
            <w:r w:rsidRPr="006C48FF">
              <w:rPr>
                <w:rFonts w:ascii="Sassoon Infant Std" w:hAnsi="Sassoon Infant Std"/>
                <w:color w:val="231F20"/>
              </w:rPr>
              <w:t>they</w:t>
            </w:r>
            <w:r w:rsidRPr="006C48FF">
              <w:rPr>
                <w:rFonts w:ascii="Sassoon Infant Std" w:hAnsi="Sassoon Infant Std"/>
                <w:color w:val="231F20"/>
                <w:spacing w:val="-2"/>
              </w:rPr>
              <w:t xml:space="preserve"> </w:t>
            </w:r>
            <w:r w:rsidRPr="006C48FF">
              <w:rPr>
                <w:rFonts w:ascii="Sassoon Infant Std" w:hAnsi="Sassoon Infant Std"/>
                <w:color w:val="231F20"/>
              </w:rPr>
              <w:t>now</w:t>
            </w:r>
            <w:r w:rsidRPr="006C48FF">
              <w:rPr>
                <w:rFonts w:ascii="Sassoon Infant Std" w:hAnsi="Sassoon Infant Std"/>
                <w:color w:val="231F20"/>
                <w:spacing w:val="-3"/>
              </w:rPr>
              <w:t xml:space="preserve"> </w:t>
            </w:r>
            <w:r w:rsidRPr="006C48FF">
              <w:rPr>
                <w:rFonts w:ascii="Sassoon Infant Std" w:hAnsi="Sassoon Infant Std"/>
                <w:color w:val="231F20"/>
              </w:rPr>
              <w:t>do?</w:t>
            </w:r>
            <w:r w:rsidRPr="006C48FF">
              <w:rPr>
                <w:rFonts w:ascii="Sassoon Infant Std" w:hAnsi="Sassoon Infant Std"/>
                <w:color w:val="231F20"/>
                <w:spacing w:val="-2"/>
              </w:rPr>
              <w:t xml:space="preserve"> </w:t>
            </w: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has</w:t>
            </w:r>
          </w:p>
        </w:tc>
        <w:tc>
          <w:tcPr>
            <w:tcW w:w="3076" w:type="dxa"/>
            <w:tcBorders>
              <w:top w:val="nil"/>
              <w:bottom w:val="nil"/>
            </w:tcBorders>
          </w:tcPr>
          <w:p w14:paraId="646915FA" w14:textId="77777777" w:rsidR="00C658FB" w:rsidRPr="006C48FF" w:rsidRDefault="00C658FB">
            <w:pPr>
              <w:pStyle w:val="TableParagraph"/>
              <w:ind w:left="0"/>
              <w:rPr>
                <w:rFonts w:ascii="Sassoon Infant Std" w:hAnsi="Sassoon Infant Std"/>
              </w:rPr>
            </w:pPr>
          </w:p>
        </w:tc>
      </w:tr>
      <w:tr w:rsidR="00C658FB" w:rsidRPr="006C48FF" w14:paraId="51634B00" w14:textId="77777777">
        <w:trPr>
          <w:trHeight w:val="288"/>
        </w:trPr>
        <w:tc>
          <w:tcPr>
            <w:tcW w:w="3758" w:type="dxa"/>
            <w:tcBorders>
              <w:top w:val="nil"/>
              <w:bottom w:val="nil"/>
            </w:tcBorders>
          </w:tcPr>
          <w:p w14:paraId="0C243CFD"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they</w:t>
            </w:r>
            <w:r w:rsidRPr="006C48FF">
              <w:rPr>
                <w:rFonts w:ascii="Sassoon Infant Std" w:hAnsi="Sassoon Infant Std"/>
                <w:color w:val="231F20"/>
                <w:spacing w:val="-2"/>
              </w:rPr>
              <w:t xml:space="preserve"> </w:t>
            </w:r>
            <w:r w:rsidRPr="006C48FF">
              <w:rPr>
                <w:rFonts w:ascii="Sassoon Infant Std" w:hAnsi="Sassoon Infant Std"/>
                <w:color w:val="231F20"/>
              </w:rPr>
              <w:t>need</w:t>
            </w:r>
            <w:r w:rsidRPr="006C48FF">
              <w:rPr>
                <w:rFonts w:ascii="Sassoon Infant Std" w:hAnsi="Sassoon Infant Std"/>
                <w:color w:val="231F20"/>
                <w:spacing w:val="-3"/>
              </w:rPr>
              <w:t xml:space="preserve"> </w:t>
            </w:r>
            <w:r w:rsidRPr="006C48FF">
              <w:rPr>
                <w:rFonts w:ascii="Sassoon Infant Std" w:hAnsi="Sassoon Infant Std"/>
                <w:color w:val="231F20"/>
              </w:rPr>
              <w:t>to</w:t>
            </w:r>
            <w:r w:rsidRPr="006C48FF">
              <w:rPr>
                <w:rFonts w:ascii="Sassoon Infant Std" w:hAnsi="Sassoon Infant Std"/>
                <w:color w:val="231F20"/>
                <w:spacing w:val="-4"/>
              </w:rPr>
              <w:t xml:space="preserve"> </w:t>
            </w:r>
            <w:r w:rsidRPr="006C48FF">
              <w:rPr>
                <w:rFonts w:ascii="Sassoon Infant Std" w:hAnsi="Sassoon Infant Std"/>
                <w:color w:val="231F20"/>
              </w:rPr>
              <w:t>learn</w:t>
            </w:r>
            <w:r w:rsidRPr="006C48FF">
              <w:rPr>
                <w:rFonts w:ascii="Sassoon Infant Std" w:hAnsi="Sassoon Infant Std"/>
                <w:color w:val="231F20"/>
                <w:spacing w:val="-3"/>
              </w:rPr>
              <w:t xml:space="preserve"> </w:t>
            </w:r>
            <w:r w:rsidRPr="006C48FF">
              <w:rPr>
                <w:rFonts w:ascii="Sassoon Infant Std" w:hAnsi="Sassoon Infant Std"/>
                <w:color w:val="231F20"/>
              </w:rPr>
              <w:t>and</w:t>
            </w:r>
            <w:r w:rsidRPr="006C48FF">
              <w:rPr>
                <w:rFonts w:ascii="Sassoon Infant Std" w:hAnsi="Sassoon Infant Std"/>
                <w:color w:val="231F20"/>
                <w:spacing w:val="-3"/>
              </w:rPr>
              <w:t xml:space="preserve"> </w:t>
            </w:r>
            <w:r w:rsidRPr="006C48FF">
              <w:rPr>
                <w:rFonts w:ascii="Sassoon Infant Std" w:hAnsi="Sassoon Infant Std"/>
                <w:color w:val="231F20"/>
              </w:rPr>
              <w:t>to</w:t>
            </w:r>
          </w:p>
        </w:tc>
        <w:tc>
          <w:tcPr>
            <w:tcW w:w="3458" w:type="dxa"/>
            <w:tcBorders>
              <w:top w:val="nil"/>
              <w:bottom w:val="nil"/>
            </w:tcBorders>
          </w:tcPr>
          <w:p w14:paraId="65447BBE" w14:textId="77777777" w:rsidR="00C658FB" w:rsidRPr="006C48FF" w:rsidRDefault="00C658FB">
            <w:pPr>
              <w:pStyle w:val="TableParagraph"/>
              <w:ind w:left="0"/>
              <w:rPr>
                <w:rFonts w:ascii="Sassoon Infant Std" w:hAnsi="Sassoon Infant Std"/>
              </w:rPr>
            </w:pPr>
          </w:p>
        </w:tc>
        <w:tc>
          <w:tcPr>
            <w:tcW w:w="1663" w:type="dxa"/>
            <w:tcBorders>
              <w:top w:val="nil"/>
              <w:bottom w:val="nil"/>
            </w:tcBorders>
          </w:tcPr>
          <w:p w14:paraId="0F4C0CF5" w14:textId="77777777" w:rsidR="00C658FB" w:rsidRPr="006C48FF" w:rsidRDefault="00C658FB">
            <w:pPr>
              <w:pStyle w:val="TableParagraph"/>
              <w:ind w:left="0"/>
              <w:rPr>
                <w:rFonts w:ascii="Sassoon Infant Std" w:hAnsi="Sassoon Infant Std"/>
              </w:rPr>
            </w:pPr>
          </w:p>
        </w:tc>
        <w:tc>
          <w:tcPr>
            <w:tcW w:w="3423" w:type="dxa"/>
            <w:tcBorders>
              <w:top w:val="nil"/>
              <w:bottom w:val="nil"/>
            </w:tcBorders>
          </w:tcPr>
          <w:p w14:paraId="7399B9D0"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changed?:</w:t>
            </w:r>
          </w:p>
        </w:tc>
        <w:tc>
          <w:tcPr>
            <w:tcW w:w="3076" w:type="dxa"/>
            <w:tcBorders>
              <w:top w:val="nil"/>
              <w:bottom w:val="nil"/>
            </w:tcBorders>
          </w:tcPr>
          <w:p w14:paraId="6B7A6436" w14:textId="77777777" w:rsidR="00C658FB" w:rsidRPr="006C48FF" w:rsidRDefault="00C658FB">
            <w:pPr>
              <w:pStyle w:val="TableParagraph"/>
              <w:ind w:left="0"/>
              <w:rPr>
                <w:rFonts w:ascii="Sassoon Infant Std" w:hAnsi="Sassoon Infant Std"/>
              </w:rPr>
            </w:pPr>
          </w:p>
        </w:tc>
      </w:tr>
      <w:tr w:rsidR="00C658FB" w:rsidRPr="006C48FF" w14:paraId="7895274D" w14:textId="77777777">
        <w:trPr>
          <w:trHeight w:val="273"/>
        </w:trPr>
        <w:tc>
          <w:tcPr>
            <w:tcW w:w="3758" w:type="dxa"/>
            <w:tcBorders>
              <w:top w:val="nil"/>
            </w:tcBorders>
          </w:tcPr>
          <w:p w14:paraId="694121AE" w14:textId="77777777" w:rsidR="00C658FB" w:rsidRPr="006C48FF" w:rsidRDefault="00D131A0">
            <w:pPr>
              <w:pStyle w:val="TableParagraph"/>
              <w:spacing w:line="254" w:lineRule="exact"/>
              <w:rPr>
                <w:rFonts w:ascii="Sassoon Infant Std" w:hAnsi="Sassoon Infant Std"/>
              </w:rPr>
            </w:pPr>
            <w:r w:rsidRPr="006C48FF">
              <w:rPr>
                <w:rFonts w:ascii="Sassoon Infant Std" w:hAnsi="Sassoon Infant Std"/>
                <w:color w:val="231F20"/>
              </w:rPr>
              <w:t>consolidate</w:t>
            </w:r>
            <w:r w:rsidRPr="006C48FF">
              <w:rPr>
                <w:rFonts w:ascii="Sassoon Infant Std" w:hAnsi="Sassoon Infant Std"/>
                <w:color w:val="231F20"/>
                <w:spacing w:val="-9"/>
              </w:rPr>
              <w:t xml:space="preserve"> </w:t>
            </w:r>
            <w:r w:rsidRPr="006C48FF">
              <w:rPr>
                <w:rFonts w:ascii="Sassoon Infant Std" w:hAnsi="Sassoon Infant Std"/>
                <w:color w:val="231F20"/>
              </w:rPr>
              <w:t>through</w:t>
            </w:r>
            <w:r w:rsidRPr="006C48FF">
              <w:rPr>
                <w:rFonts w:ascii="Sassoon Infant Std" w:hAnsi="Sassoon Infant Std"/>
                <w:color w:val="231F20"/>
                <w:spacing w:val="-9"/>
              </w:rPr>
              <w:t xml:space="preserve"> </w:t>
            </w:r>
            <w:r w:rsidRPr="006C48FF">
              <w:rPr>
                <w:rFonts w:ascii="Sassoon Infant Std" w:hAnsi="Sassoon Infant Std"/>
                <w:color w:val="231F20"/>
              </w:rPr>
              <w:t>practice:</w:t>
            </w:r>
          </w:p>
        </w:tc>
        <w:tc>
          <w:tcPr>
            <w:tcW w:w="3458" w:type="dxa"/>
            <w:tcBorders>
              <w:top w:val="nil"/>
            </w:tcBorders>
          </w:tcPr>
          <w:p w14:paraId="02B5F285" w14:textId="77777777" w:rsidR="00C658FB" w:rsidRPr="006C48FF" w:rsidRDefault="00C658FB">
            <w:pPr>
              <w:pStyle w:val="TableParagraph"/>
              <w:ind w:left="0"/>
              <w:rPr>
                <w:rFonts w:ascii="Sassoon Infant Std" w:hAnsi="Sassoon Infant Std"/>
              </w:rPr>
            </w:pPr>
          </w:p>
        </w:tc>
        <w:tc>
          <w:tcPr>
            <w:tcW w:w="1663" w:type="dxa"/>
            <w:tcBorders>
              <w:top w:val="nil"/>
            </w:tcBorders>
          </w:tcPr>
          <w:p w14:paraId="192597C9" w14:textId="77777777" w:rsidR="00C658FB" w:rsidRPr="006C48FF" w:rsidRDefault="00C658FB">
            <w:pPr>
              <w:pStyle w:val="TableParagraph"/>
              <w:ind w:left="0"/>
              <w:rPr>
                <w:rFonts w:ascii="Sassoon Infant Std" w:hAnsi="Sassoon Infant Std"/>
              </w:rPr>
            </w:pPr>
          </w:p>
        </w:tc>
        <w:tc>
          <w:tcPr>
            <w:tcW w:w="3423" w:type="dxa"/>
            <w:tcBorders>
              <w:top w:val="nil"/>
            </w:tcBorders>
          </w:tcPr>
          <w:p w14:paraId="523CA7BA" w14:textId="77777777" w:rsidR="00C658FB" w:rsidRPr="006C48FF" w:rsidRDefault="00C658FB">
            <w:pPr>
              <w:pStyle w:val="TableParagraph"/>
              <w:ind w:left="0"/>
              <w:rPr>
                <w:rFonts w:ascii="Sassoon Infant Std" w:hAnsi="Sassoon Infant Std"/>
              </w:rPr>
            </w:pPr>
          </w:p>
        </w:tc>
        <w:tc>
          <w:tcPr>
            <w:tcW w:w="3076" w:type="dxa"/>
            <w:tcBorders>
              <w:top w:val="nil"/>
            </w:tcBorders>
          </w:tcPr>
          <w:p w14:paraId="7BFB73C4" w14:textId="77777777" w:rsidR="00C658FB" w:rsidRPr="006C48FF" w:rsidRDefault="00C658FB">
            <w:pPr>
              <w:pStyle w:val="TableParagraph"/>
              <w:ind w:left="0"/>
              <w:rPr>
                <w:rFonts w:ascii="Sassoon Infant Std" w:hAnsi="Sassoon Infant Std"/>
              </w:rPr>
            </w:pPr>
          </w:p>
        </w:tc>
      </w:tr>
      <w:tr w:rsidR="00E02FE7" w:rsidRPr="006C48FF" w14:paraId="662D384F" w14:textId="77777777">
        <w:trPr>
          <w:trHeight w:val="2049"/>
        </w:trPr>
        <w:tc>
          <w:tcPr>
            <w:tcW w:w="3758" w:type="dxa"/>
          </w:tcPr>
          <w:p w14:paraId="6C517E7F" w14:textId="381AF751" w:rsidR="00E02FE7" w:rsidRPr="006C48FF" w:rsidRDefault="00A606A7" w:rsidP="00DC5315">
            <w:pPr>
              <w:adjustRightInd w:val="0"/>
              <w:rPr>
                <w:rFonts w:ascii="Sassoon Infant Std" w:hAnsi="Sassoon Infant Std" w:cstheme="minorHAnsi"/>
                <w:color w:val="000000"/>
              </w:rPr>
            </w:pPr>
            <w:r>
              <w:rPr>
                <w:rFonts w:ascii="Sassoon Infant Std" w:hAnsi="Sassoon Infant Std" w:cstheme="minorHAnsi"/>
                <w:color w:val="000000"/>
              </w:rPr>
              <w:t>PE lead to identify CPD needs.</w:t>
            </w:r>
          </w:p>
          <w:p w14:paraId="4076A44A" w14:textId="22897597" w:rsidR="00E20C6E" w:rsidRPr="006C48FF" w:rsidRDefault="00E20C6E" w:rsidP="00E02FE7">
            <w:pPr>
              <w:adjustRightInd w:val="0"/>
              <w:rPr>
                <w:rFonts w:ascii="Sassoon Infant Std" w:hAnsi="Sassoon Infant Std" w:cstheme="minorHAnsi"/>
                <w:color w:val="000000"/>
              </w:rPr>
            </w:pPr>
          </w:p>
          <w:p w14:paraId="0E70D902" w14:textId="1A41C937" w:rsidR="00E20C6E" w:rsidRPr="006C48FF" w:rsidRDefault="00E20C6E" w:rsidP="00E02FE7">
            <w:pPr>
              <w:adjustRightInd w:val="0"/>
              <w:rPr>
                <w:rFonts w:ascii="Sassoon Infant Std" w:hAnsi="Sassoon Infant Std" w:cstheme="minorHAnsi"/>
                <w:color w:val="000000"/>
              </w:rPr>
            </w:pPr>
          </w:p>
          <w:p w14:paraId="68D11241" w14:textId="37B62832" w:rsidR="00E20C6E" w:rsidRPr="006C48FF" w:rsidRDefault="00E20C6E" w:rsidP="00E02FE7">
            <w:pPr>
              <w:adjustRightInd w:val="0"/>
              <w:rPr>
                <w:rFonts w:ascii="Sassoon Infant Std" w:hAnsi="Sassoon Infant Std" w:cstheme="minorHAnsi"/>
                <w:color w:val="000000"/>
              </w:rPr>
            </w:pPr>
          </w:p>
          <w:p w14:paraId="6230E52C" w14:textId="08D4AF1E" w:rsidR="00E20C6E" w:rsidRPr="006C48FF" w:rsidRDefault="00E20C6E" w:rsidP="00E02FE7">
            <w:pPr>
              <w:adjustRightInd w:val="0"/>
              <w:rPr>
                <w:rFonts w:ascii="Sassoon Infant Std" w:hAnsi="Sassoon Infant Std" w:cstheme="minorHAnsi"/>
                <w:color w:val="000000"/>
              </w:rPr>
            </w:pPr>
          </w:p>
          <w:p w14:paraId="624EB51D" w14:textId="0087019D" w:rsidR="00E20C6E" w:rsidRPr="006C48FF" w:rsidRDefault="00E20C6E" w:rsidP="00E02FE7">
            <w:pPr>
              <w:adjustRightInd w:val="0"/>
              <w:rPr>
                <w:rFonts w:ascii="Sassoon Infant Std" w:hAnsi="Sassoon Infant Std" w:cstheme="minorHAnsi"/>
                <w:color w:val="000000"/>
              </w:rPr>
            </w:pPr>
          </w:p>
          <w:p w14:paraId="0D11B3FB" w14:textId="177FE8BA" w:rsidR="00E02FE7" w:rsidRPr="006C48FF" w:rsidRDefault="00E02FE7" w:rsidP="001B762B">
            <w:pPr>
              <w:adjustRightInd w:val="0"/>
              <w:rPr>
                <w:rFonts w:ascii="Sassoon Infant Std" w:hAnsi="Sassoon Infant Std"/>
              </w:rPr>
            </w:pPr>
          </w:p>
        </w:tc>
        <w:tc>
          <w:tcPr>
            <w:tcW w:w="3458" w:type="dxa"/>
          </w:tcPr>
          <w:p w14:paraId="50AF52C0" w14:textId="3A4FC80A" w:rsidR="00E02FE7" w:rsidRPr="006C48FF" w:rsidRDefault="00E02FE7" w:rsidP="00DC5315">
            <w:pPr>
              <w:adjustRightInd w:val="0"/>
              <w:rPr>
                <w:rFonts w:ascii="Sassoon Infant Std" w:hAnsi="Sassoon Infant Std" w:cstheme="minorHAnsi"/>
                <w:color w:val="000000"/>
              </w:rPr>
            </w:pPr>
            <w:r w:rsidRPr="006C48FF">
              <w:rPr>
                <w:rFonts w:ascii="Sassoon Infant Std" w:hAnsi="Sassoon Infant Std" w:cstheme="minorHAnsi"/>
                <w:color w:val="000000"/>
              </w:rPr>
              <w:t xml:space="preserve">To improve the quality of teaching and diversity of the curriculum in order for the majority pupils to make regular and sustained </w:t>
            </w:r>
            <w:r w:rsidR="00DC5315">
              <w:rPr>
                <w:rFonts w:ascii="Sassoon Infant Std" w:hAnsi="Sassoon Infant Std" w:cstheme="minorHAnsi"/>
                <w:color w:val="000000"/>
              </w:rPr>
              <w:t>progres</w:t>
            </w:r>
            <w:r w:rsidRPr="006C48FF">
              <w:rPr>
                <w:rFonts w:ascii="Sassoon Infant Std" w:hAnsi="Sassoon Infant Std" w:cstheme="minorHAnsi"/>
                <w:color w:val="000000"/>
              </w:rPr>
              <w:t>s.</w:t>
            </w:r>
            <w:r w:rsidR="00E132EB">
              <w:rPr>
                <w:rFonts w:ascii="Sassoon Infant Std" w:hAnsi="Sassoon Infant Std" w:cstheme="minorHAnsi"/>
                <w:color w:val="000000"/>
              </w:rPr>
              <w:t xml:space="preserve"> </w:t>
            </w:r>
            <w:r w:rsidRPr="006C48FF">
              <w:rPr>
                <w:rFonts w:ascii="Sassoon Infant Std" w:hAnsi="Sassoon Infant Std" w:cstheme="minorHAnsi"/>
                <w:color w:val="000000"/>
              </w:rPr>
              <w:t>High quality CPD ensures members of staff can deliver quality PE teaching and support each other.</w:t>
            </w:r>
          </w:p>
          <w:p w14:paraId="7B325329" w14:textId="30DABB34" w:rsidR="00E02FE7" w:rsidRPr="006C48FF" w:rsidRDefault="00E02FE7" w:rsidP="00E02FE7">
            <w:pPr>
              <w:pStyle w:val="TableParagraph"/>
              <w:ind w:left="0"/>
              <w:rPr>
                <w:rFonts w:ascii="Sassoon Infant Std" w:hAnsi="Sassoon Infant Std"/>
              </w:rPr>
            </w:pPr>
          </w:p>
          <w:p w14:paraId="524C7AA1" w14:textId="5B0949EE" w:rsidR="00E02FE7" w:rsidRPr="006C48FF" w:rsidRDefault="00E02FE7" w:rsidP="00E02FE7">
            <w:pPr>
              <w:rPr>
                <w:rFonts w:ascii="Sassoon Infant Std" w:hAnsi="Sassoon Infant Std"/>
              </w:rPr>
            </w:pPr>
          </w:p>
          <w:p w14:paraId="0E660854" w14:textId="77777777" w:rsidR="00E02FE7" w:rsidRPr="006C48FF" w:rsidRDefault="00E02FE7" w:rsidP="00A606A7">
            <w:pPr>
              <w:adjustRightInd w:val="0"/>
              <w:rPr>
                <w:rFonts w:ascii="Sassoon Infant Std" w:hAnsi="Sassoon Infant Std"/>
              </w:rPr>
            </w:pPr>
          </w:p>
        </w:tc>
        <w:tc>
          <w:tcPr>
            <w:tcW w:w="1663" w:type="dxa"/>
          </w:tcPr>
          <w:p w14:paraId="1A83E942" w14:textId="73180013" w:rsidR="00E20C6E" w:rsidRPr="006C48FF" w:rsidRDefault="00A606A7" w:rsidP="00A606A7">
            <w:pPr>
              <w:pStyle w:val="TableParagraph"/>
              <w:spacing w:before="138"/>
              <w:ind w:left="0"/>
              <w:rPr>
                <w:rFonts w:ascii="Sassoon Infant Std" w:hAnsi="Sassoon Infant Std"/>
              </w:rPr>
            </w:pPr>
            <w:r>
              <w:rPr>
                <w:rFonts w:ascii="Sassoon Infant Std" w:hAnsi="Sassoon Infant Std"/>
              </w:rPr>
              <w:t>£0</w:t>
            </w:r>
          </w:p>
          <w:p w14:paraId="591A56E3" w14:textId="77777777" w:rsidR="00E20C6E" w:rsidRPr="006C48FF" w:rsidRDefault="00E20C6E" w:rsidP="00E02FE7">
            <w:pPr>
              <w:pStyle w:val="TableParagraph"/>
              <w:spacing w:before="138"/>
              <w:ind w:left="53"/>
              <w:rPr>
                <w:rFonts w:ascii="Sassoon Infant Std" w:hAnsi="Sassoon Infant Std"/>
              </w:rPr>
            </w:pPr>
          </w:p>
          <w:p w14:paraId="048EA7DC" w14:textId="77777777" w:rsidR="00E20C6E" w:rsidRPr="006C48FF" w:rsidRDefault="00E20C6E" w:rsidP="00E02FE7">
            <w:pPr>
              <w:pStyle w:val="TableParagraph"/>
              <w:spacing w:before="138"/>
              <w:ind w:left="53"/>
              <w:rPr>
                <w:rFonts w:ascii="Sassoon Infant Std" w:hAnsi="Sassoon Infant Std"/>
              </w:rPr>
            </w:pPr>
          </w:p>
          <w:p w14:paraId="54AD47D3" w14:textId="77F6E529" w:rsidR="00E20C6E" w:rsidRPr="006C48FF" w:rsidRDefault="00E20C6E" w:rsidP="00E20C6E">
            <w:pPr>
              <w:pStyle w:val="TableParagraph"/>
              <w:spacing w:before="138"/>
              <w:ind w:left="0"/>
              <w:rPr>
                <w:rFonts w:ascii="Sassoon Infant Std" w:hAnsi="Sassoon Infant Std"/>
              </w:rPr>
            </w:pPr>
          </w:p>
        </w:tc>
        <w:tc>
          <w:tcPr>
            <w:tcW w:w="3423" w:type="dxa"/>
          </w:tcPr>
          <w:p w14:paraId="16A95447" w14:textId="210FD727" w:rsidR="001B762B" w:rsidRPr="006C48FF" w:rsidRDefault="001B762B" w:rsidP="00E02FE7">
            <w:pPr>
              <w:pStyle w:val="TableParagraph"/>
              <w:ind w:left="0"/>
              <w:rPr>
                <w:rFonts w:ascii="Sassoon Infant Std" w:hAnsi="Sassoon Infant Std"/>
              </w:rPr>
            </w:pPr>
          </w:p>
        </w:tc>
        <w:tc>
          <w:tcPr>
            <w:tcW w:w="3076" w:type="dxa"/>
          </w:tcPr>
          <w:p w14:paraId="7912ED79" w14:textId="77BDB3C1" w:rsidR="00E02FE7" w:rsidRPr="006C48FF" w:rsidRDefault="00E02FE7" w:rsidP="00E02FE7">
            <w:pPr>
              <w:pStyle w:val="TableParagraph"/>
              <w:ind w:left="0"/>
              <w:rPr>
                <w:rFonts w:ascii="Sassoon Infant Std" w:hAnsi="Sassoon Infant Std"/>
              </w:rPr>
            </w:pPr>
          </w:p>
        </w:tc>
      </w:tr>
      <w:tr w:rsidR="00C658FB" w:rsidRPr="006C48FF" w14:paraId="4B04ED96" w14:textId="77777777">
        <w:trPr>
          <w:trHeight w:val="305"/>
        </w:trPr>
        <w:tc>
          <w:tcPr>
            <w:tcW w:w="12302" w:type="dxa"/>
            <w:gridSpan w:val="4"/>
            <w:vMerge w:val="restart"/>
          </w:tcPr>
          <w:p w14:paraId="6FD62A8E" w14:textId="77777777" w:rsidR="00C658FB" w:rsidRPr="006C48FF" w:rsidRDefault="00D131A0">
            <w:pPr>
              <w:pStyle w:val="TableParagraph"/>
              <w:spacing w:line="257" w:lineRule="exact"/>
              <w:ind w:left="28"/>
              <w:rPr>
                <w:rFonts w:ascii="Sassoon Infant Std" w:hAnsi="Sassoon Infant Std"/>
              </w:rPr>
            </w:pPr>
            <w:r w:rsidRPr="00A96AE2">
              <w:rPr>
                <w:rFonts w:ascii="Sassoon Infant Std" w:hAnsi="Sassoon Infant Std"/>
                <w:b/>
                <w:color w:val="00B050"/>
              </w:rPr>
              <w:t>Key</w:t>
            </w:r>
            <w:r w:rsidRPr="00A96AE2">
              <w:rPr>
                <w:rFonts w:ascii="Sassoon Infant Std" w:hAnsi="Sassoon Infant Std"/>
                <w:b/>
                <w:color w:val="00B050"/>
                <w:spacing w:val="-5"/>
              </w:rPr>
              <w:t xml:space="preserve"> </w:t>
            </w:r>
            <w:r w:rsidRPr="00A96AE2">
              <w:rPr>
                <w:rFonts w:ascii="Sassoon Infant Std" w:hAnsi="Sassoon Infant Std"/>
                <w:b/>
                <w:color w:val="00B050"/>
              </w:rPr>
              <w:t>indicator</w:t>
            </w:r>
            <w:r w:rsidRPr="00A96AE2">
              <w:rPr>
                <w:rFonts w:ascii="Sassoon Infant Std" w:hAnsi="Sassoon Infant Std"/>
                <w:b/>
                <w:color w:val="00B050"/>
                <w:spacing w:val="-5"/>
              </w:rPr>
              <w:t xml:space="preserve"> </w:t>
            </w:r>
            <w:r w:rsidRPr="00A96AE2">
              <w:rPr>
                <w:rFonts w:ascii="Sassoon Infant Std" w:hAnsi="Sassoon Infant Std"/>
                <w:b/>
                <w:color w:val="00B050"/>
              </w:rPr>
              <w:t>4:</w:t>
            </w:r>
            <w:r w:rsidRPr="00A96AE2">
              <w:rPr>
                <w:rFonts w:ascii="Sassoon Infant Std" w:hAnsi="Sassoon Infant Std"/>
                <w:b/>
                <w:color w:val="00B050"/>
                <w:spacing w:val="-5"/>
              </w:rPr>
              <w:t xml:space="preserve"> </w:t>
            </w:r>
            <w:r w:rsidRPr="00A96AE2">
              <w:rPr>
                <w:rFonts w:ascii="Sassoon Infant Std" w:hAnsi="Sassoon Infant Std"/>
                <w:color w:val="00B050"/>
              </w:rPr>
              <w:t>Broader</w:t>
            </w:r>
            <w:r w:rsidRPr="00A96AE2">
              <w:rPr>
                <w:rFonts w:ascii="Sassoon Infant Std" w:hAnsi="Sassoon Infant Std"/>
                <w:color w:val="00B050"/>
                <w:spacing w:val="-6"/>
              </w:rPr>
              <w:t xml:space="preserve"> </w:t>
            </w:r>
            <w:r w:rsidRPr="00A96AE2">
              <w:rPr>
                <w:rFonts w:ascii="Sassoon Infant Std" w:hAnsi="Sassoon Infant Std"/>
                <w:color w:val="00B050"/>
              </w:rPr>
              <w:t>experience</w:t>
            </w:r>
            <w:r w:rsidRPr="00A96AE2">
              <w:rPr>
                <w:rFonts w:ascii="Sassoon Infant Std" w:hAnsi="Sassoon Infant Std"/>
                <w:color w:val="00B050"/>
                <w:spacing w:val="-6"/>
              </w:rPr>
              <w:t xml:space="preserve"> </w:t>
            </w:r>
            <w:r w:rsidRPr="00A96AE2">
              <w:rPr>
                <w:rFonts w:ascii="Sassoon Infant Std" w:hAnsi="Sassoon Infant Std"/>
                <w:color w:val="00B050"/>
              </w:rPr>
              <w:t>of</w:t>
            </w:r>
            <w:r w:rsidRPr="00A96AE2">
              <w:rPr>
                <w:rFonts w:ascii="Sassoon Infant Std" w:hAnsi="Sassoon Infant Std"/>
                <w:color w:val="00B050"/>
                <w:spacing w:val="-6"/>
              </w:rPr>
              <w:t xml:space="preserve"> </w:t>
            </w:r>
            <w:r w:rsidRPr="00A96AE2">
              <w:rPr>
                <w:rFonts w:ascii="Sassoon Infant Std" w:hAnsi="Sassoon Infant Std"/>
                <w:color w:val="00B050"/>
              </w:rPr>
              <w:t>a</w:t>
            </w:r>
            <w:r w:rsidRPr="00A96AE2">
              <w:rPr>
                <w:rFonts w:ascii="Sassoon Infant Std" w:hAnsi="Sassoon Infant Std"/>
                <w:color w:val="00B050"/>
                <w:spacing w:val="-6"/>
              </w:rPr>
              <w:t xml:space="preserve"> </w:t>
            </w:r>
            <w:r w:rsidRPr="00A96AE2">
              <w:rPr>
                <w:rFonts w:ascii="Sassoon Infant Std" w:hAnsi="Sassoon Infant Std"/>
                <w:color w:val="00B050"/>
              </w:rPr>
              <w:t>range</w:t>
            </w:r>
            <w:r w:rsidRPr="00A96AE2">
              <w:rPr>
                <w:rFonts w:ascii="Sassoon Infant Std" w:hAnsi="Sassoon Infant Std"/>
                <w:color w:val="00B050"/>
                <w:spacing w:val="-5"/>
              </w:rPr>
              <w:t xml:space="preserve"> </w:t>
            </w:r>
            <w:r w:rsidRPr="00A96AE2">
              <w:rPr>
                <w:rFonts w:ascii="Sassoon Infant Std" w:hAnsi="Sassoon Infant Std"/>
                <w:color w:val="00B050"/>
              </w:rPr>
              <w:t>of</w:t>
            </w:r>
            <w:r w:rsidRPr="00A96AE2">
              <w:rPr>
                <w:rFonts w:ascii="Sassoon Infant Std" w:hAnsi="Sassoon Infant Std"/>
                <w:color w:val="00B050"/>
                <w:spacing w:val="-6"/>
              </w:rPr>
              <w:t xml:space="preserve"> </w:t>
            </w:r>
            <w:r w:rsidRPr="00A96AE2">
              <w:rPr>
                <w:rFonts w:ascii="Sassoon Infant Std" w:hAnsi="Sassoon Infant Std"/>
                <w:color w:val="00B050"/>
              </w:rPr>
              <w:t>sports</w:t>
            </w:r>
            <w:r w:rsidRPr="00A96AE2">
              <w:rPr>
                <w:rFonts w:ascii="Sassoon Infant Std" w:hAnsi="Sassoon Infant Std"/>
                <w:color w:val="00B050"/>
                <w:spacing w:val="-6"/>
              </w:rPr>
              <w:t xml:space="preserve"> </w:t>
            </w:r>
            <w:r w:rsidRPr="00A96AE2">
              <w:rPr>
                <w:rFonts w:ascii="Sassoon Infant Std" w:hAnsi="Sassoon Infant Std"/>
                <w:color w:val="00B050"/>
              </w:rPr>
              <w:t>and</w:t>
            </w:r>
            <w:r w:rsidRPr="00A96AE2">
              <w:rPr>
                <w:rFonts w:ascii="Sassoon Infant Std" w:hAnsi="Sassoon Infant Std"/>
                <w:color w:val="00B050"/>
                <w:spacing w:val="-6"/>
              </w:rPr>
              <w:t xml:space="preserve"> </w:t>
            </w:r>
            <w:r w:rsidRPr="00A96AE2">
              <w:rPr>
                <w:rFonts w:ascii="Sassoon Infant Std" w:hAnsi="Sassoon Infant Std"/>
                <w:color w:val="00B050"/>
              </w:rPr>
              <w:t>activities</w:t>
            </w:r>
            <w:r w:rsidRPr="00A96AE2">
              <w:rPr>
                <w:rFonts w:ascii="Sassoon Infant Std" w:hAnsi="Sassoon Infant Std"/>
                <w:color w:val="00B050"/>
                <w:spacing w:val="-5"/>
              </w:rPr>
              <w:t xml:space="preserve"> </w:t>
            </w:r>
            <w:r w:rsidRPr="00A96AE2">
              <w:rPr>
                <w:rFonts w:ascii="Sassoon Infant Std" w:hAnsi="Sassoon Infant Std"/>
                <w:color w:val="00B050"/>
              </w:rPr>
              <w:t>offered</w:t>
            </w:r>
            <w:r w:rsidRPr="00A96AE2">
              <w:rPr>
                <w:rFonts w:ascii="Sassoon Infant Std" w:hAnsi="Sassoon Infant Std"/>
                <w:color w:val="00B050"/>
                <w:spacing w:val="-5"/>
              </w:rPr>
              <w:t xml:space="preserve"> </w:t>
            </w:r>
            <w:r w:rsidRPr="00A96AE2">
              <w:rPr>
                <w:rFonts w:ascii="Sassoon Infant Std" w:hAnsi="Sassoon Infant Std"/>
                <w:color w:val="00B050"/>
              </w:rPr>
              <w:t>to</w:t>
            </w:r>
            <w:r w:rsidRPr="00A96AE2">
              <w:rPr>
                <w:rFonts w:ascii="Sassoon Infant Std" w:hAnsi="Sassoon Infant Std"/>
                <w:color w:val="00B050"/>
                <w:spacing w:val="-6"/>
              </w:rPr>
              <w:t xml:space="preserve"> </w:t>
            </w:r>
            <w:r w:rsidRPr="00A96AE2">
              <w:rPr>
                <w:rFonts w:ascii="Sassoon Infant Std" w:hAnsi="Sassoon Infant Std"/>
                <w:color w:val="00B050"/>
              </w:rPr>
              <w:t>all</w:t>
            </w:r>
            <w:r w:rsidRPr="00A96AE2">
              <w:rPr>
                <w:rFonts w:ascii="Sassoon Infant Std" w:hAnsi="Sassoon Infant Std"/>
                <w:color w:val="00B050"/>
                <w:spacing w:val="-6"/>
              </w:rPr>
              <w:t xml:space="preserve"> </w:t>
            </w:r>
            <w:r w:rsidRPr="00A96AE2">
              <w:rPr>
                <w:rFonts w:ascii="Sassoon Infant Std" w:hAnsi="Sassoon Infant Std"/>
                <w:color w:val="00B050"/>
              </w:rPr>
              <w:t>pupils</w:t>
            </w:r>
          </w:p>
        </w:tc>
        <w:tc>
          <w:tcPr>
            <w:tcW w:w="3076" w:type="dxa"/>
          </w:tcPr>
          <w:p w14:paraId="062B6D18" w14:textId="77777777" w:rsidR="00C658FB" w:rsidRPr="006C48FF" w:rsidRDefault="00D131A0">
            <w:pPr>
              <w:pStyle w:val="TableParagraph"/>
              <w:spacing w:line="257" w:lineRule="exact"/>
              <w:ind w:left="28"/>
              <w:rPr>
                <w:rFonts w:ascii="Sassoon Infant Std" w:hAnsi="Sassoon Infant Std"/>
              </w:rPr>
            </w:pPr>
            <w:r w:rsidRPr="006C48FF">
              <w:rPr>
                <w:rFonts w:ascii="Sassoon Infant Std" w:hAnsi="Sassoon Infant Std"/>
                <w:color w:val="231F20"/>
              </w:rPr>
              <w:t>Percentage</w:t>
            </w:r>
            <w:r w:rsidRPr="006C48FF">
              <w:rPr>
                <w:rFonts w:ascii="Sassoon Infant Std" w:hAnsi="Sassoon Infant Std"/>
                <w:color w:val="231F20"/>
                <w:spacing w:val="-9"/>
              </w:rPr>
              <w:t xml:space="preserve"> </w:t>
            </w:r>
            <w:r w:rsidRPr="006C48FF">
              <w:rPr>
                <w:rFonts w:ascii="Sassoon Infant Std" w:hAnsi="Sassoon Infant Std"/>
                <w:color w:val="231F20"/>
              </w:rPr>
              <w:t>of</w:t>
            </w:r>
            <w:r w:rsidRPr="006C48FF">
              <w:rPr>
                <w:rFonts w:ascii="Sassoon Infant Std" w:hAnsi="Sassoon Infant Std"/>
                <w:color w:val="231F20"/>
                <w:spacing w:val="-9"/>
              </w:rPr>
              <w:t xml:space="preserve"> </w:t>
            </w:r>
            <w:r w:rsidRPr="006C48FF">
              <w:rPr>
                <w:rFonts w:ascii="Sassoon Infant Std" w:hAnsi="Sassoon Infant Std"/>
                <w:color w:val="231F20"/>
              </w:rPr>
              <w:t>total</w:t>
            </w:r>
            <w:r w:rsidRPr="006C48FF">
              <w:rPr>
                <w:rFonts w:ascii="Sassoon Infant Std" w:hAnsi="Sassoon Infant Std"/>
                <w:color w:val="231F20"/>
                <w:spacing w:val="-10"/>
              </w:rPr>
              <w:t xml:space="preserve"> </w:t>
            </w:r>
            <w:r w:rsidRPr="006C48FF">
              <w:rPr>
                <w:rFonts w:ascii="Sassoon Infant Std" w:hAnsi="Sassoon Infant Std"/>
                <w:color w:val="231F20"/>
              </w:rPr>
              <w:t>allocation:</w:t>
            </w:r>
          </w:p>
        </w:tc>
      </w:tr>
      <w:tr w:rsidR="00C658FB" w:rsidRPr="006C48FF" w14:paraId="51EDDC49" w14:textId="77777777">
        <w:trPr>
          <w:trHeight w:val="305"/>
        </w:trPr>
        <w:tc>
          <w:tcPr>
            <w:tcW w:w="12302" w:type="dxa"/>
            <w:gridSpan w:val="4"/>
            <w:vMerge/>
            <w:tcBorders>
              <w:top w:val="nil"/>
            </w:tcBorders>
          </w:tcPr>
          <w:p w14:paraId="171B725B" w14:textId="77777777" w:rsidR="00C658FB" w:rsidRPr="006C48FF" w:rsidRDefault="00C658FB">
            <w:pPr>
              <w:rPr>
                <w:rFonts w:ascii="Sassoon Infant Std" w:hAnsi="Sassoon Infant Std"/>
              </w:rPr>
            </w:pPr>
          </w:p>
        </w:tc>
        <w:tc>
          <w:tcPr>
            <w:tcW w:w="3076" w:type="dxa"/>
          </w:tcPr>
          <w:p w14:paraId="12FEBEE4" w14:textId="12171AE5" w:rsidR="00C658FB" w:rsidRPr="006C48FF" w:rsidRDefault="00A96913" w:rsidP="00A96913">
            <w:pPr>
              <w:pStyle w:val="TableParagraph"/>
              <w:ind w:left="0"/>
              <w:rPr>
                <w:rFonts w:ascii="Sassoon Infant Std" w:hAnsi="Sassoon Infant Std"/>
              </w:rPr>
            </w:pPr>
            <w:r>
              <w:rPr>
                <w:rFonts w:ascii="Sassoon Infant Std" w:hAnsi="Sassoon Infant Std"/>
              </w:rPr>
              <w:t>81% £14070</w:t>
            </w:r>
          </w:p>
        </w:tc>
      </w:tr>
      <w:tr w:rsidR="00C658FB" w:rsidRPr="006C48FF" w14:paraId="2287A23B" w14:textId="77777777">
        <w:trPr>
          <w:trHeight w:val="397"/>
        </w:trPr>
        <w:tc>
          <w:tcPr>
            <w:tcW w:w="3758" w:type="dxa"/>
          </w:tcPr>
          <w:p w14:paraId="2D28C3D9" w14:textId="77777777" w:rsidR="00C658FB" w:rsidRPr="006C48FF" w:rsidRDefault="00D131A0">
            <w:pPr>
              <w:pStyle w:val="TableParagraph"/>
              <w:spacing w:before="16"/>
              <w:ind w:left="1554" w:right="1534"/>
              <w:jc w:val="center"/>
              <w:rPr>
                <w:rFonts w:ascii="Sassoon Infant Std" w:hAnsi="Sassoon Infant Std"/>
                <w:b/>
              </w:rPr>
            </w:pPr>
            <w:r w:rsidRPr="006C48FF">
              <w:rPr>
                <w:rFonts w:ascii="Sassoon Infant Std" w:hAnsi="Sassoon Infant Std"/>
                <w:b/>
                <w:color w:val="231F20"/>
              </w:rPr>
              <w:t>Intent</w:t>
            </w:r>
          </w:p>
        </w:tc>
        <w:tc>
          <w:tcPr>
            <w:tcW w:w="5121" w:type="dxa"/>
            <w:gridSpan w:val="2"/>
          </w:tcPr>
          <w:p w14:paraId="0FEE21D1" w14:textId="77777777" w:rsidR="00C658FB" w:rsidRPr="006C48FF" w:rsidRDefault="00D131A0">
            <w:pPr>
              <w:pStyle w:val="TableParagraph"/>
              <w:spacing w:before="16"/>
              <w:ind w:left="1733" w:right="1713"/>
              <w:jc w:val="center"/>
              <w:rPr>
                <w:rFonts w:ascii="Sassoon Infant Std" w:hAnsi="Sassoon Infant Std"/>
                <w:b/>
              </w:rPr>
            </w:pPr>
            <w:r w:rsidRPr="006C48FF">
              <w:rPr>
                <w:rFonts w:ascii="Sassoon Infant Std" w:hAnsi="Sassoon Infant Std"/>
                <w:b/>
                <w:color w:val="231F20"/>
              </w:rPr>
              <w:t>Implementation</w:t>
            </w:r>
          </w:p>
        </w:tc>
        <w:tc>
          <w:tcPr>
            <w:tcW w:w="3423" w:type="dxa"/>
          </w:tcPr>
          <w:p w14:paraId="3D941B6E" w14:textId="77777777" w:rsidR="00C658FB" w:rsidRPr="006C48FF" w:rsidRDefault="00D131A0">
            <w:pPr>
              <w:pStyle w:val="TableParagraph"/>
              <w:spacing w:before="16"/>
              <w:ind w:left="1346" w:right="1325"/>
              <w:jc w:val="center"/>
              <w:rPr>
                <w:rFonts w:ascii="Sassoon Infant Std" w:hAnsi="Sassoon Infant Std"/>
                <w:b/>
              </w:rPr>
            </w:pPr>
            <w:r w:rsidRPr="006C48FF">
              <w:rPr>
                <w:rFonts w:ascii="Sassoon Infant Std" w:hAnsi="Sassoon Infant Std"/>
                <w:b/>
                <w:color w:val="231F20"/>
              </w:rPr>
              <w:t>Impact</w:t>
            </w:r>
          </w:p>
        </w:tc>
        <w:tc>
          <w:tcPr>
            <w:tcW w:w="3076" w:type="dxa"/>
          </w:tcPr>
          <w:p w14:paraId="75ED0FE4" w14:textId="77777777" w:rsidR="00C658FB" w:rsidRPr="006C48FF" w:rsidRDefault="00C658FB">
            <w:pPr>
              <w:pStyle w:val="TableParagraph"/>
              <w:ind w:left="0"/>
              <w:rPr>
                <w:rFonts w:ascii="Sassoon Infant Std" w:hAnsi="Sassoon Infant Std"/>
              </w:rPr>
            </w:pPr>
          </w:p>
        </w:tc>
      </w:tr>
      <w:tr w:rsidR="00C658FB" w:rsidRPr="006C48FF" w14:paraId="6A904295" w14:textId="77777777">
        <w:trPr>
          <w:trHeight w:val="334"/>
        </w:trPr>
        <w:tc>
          <w:tcPr>
            <w:tcW w:w="3758" w:type="dxa"/>
            <w:tcBorders>
              <w:bottom w:val="nil"/>
            </w:tcBorders>
          </w:tcPr>
          <w:p w14:paraId="48676369"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Your</w:t>
            </w:r>
            <w:r w:rsidRPr="006C48FF">
              <w:rPr>
                <w:rFonts w:ascii="Sassoon Infant Std" w:hAnsi="Sassoon Infant Std"/>
                <w:color w:val="231F20"/>
                <w:spacing w:val="-7"/>
              </w:rPr>
              <w:t xml:space="preserve"> </w:t>
            </w:r>
            <w:r w:rsidRPr="006C48FF">
              <w:rPr>
                <w:rFonts w:ascii="Sassoon Infant Std" w:hAnsi="Sassoon Infant Std"/>
                <w:color w:val="231F20"/>
              </w:rPr>
              <w:t>school</w:t>
            </w:r>
            <w:r w:rsidRPr="006C48FF">
              <w:rPr>
                <w:rFonts w:ascii="Sassoon Infant Std" w:hAnsi="Sassoon Infant Std"/>
                <w:color w:val="231F20"/>
                <w:spacing w:val="-7"/>
              </w:rPr>
              <w:t xml:space="preserve"> </w:t>
            </w:r>
            <w:r w:rsidRPr="006C48FF">
              <w:rPr>
                <w:rFonts w:ascii="Sassoon Infant Std" w:hAnsi="Sassoon Infant Std"/>
                <w:color w:val="231F20"/>
              </w:rPr>
              <w:t>focus</w:t>
            </w:r>
            <w:r w:rsidRPr="006C48FF">
              <w:rPr>
                <w:rFonts w:ascii="Sassoon Infant Std" w:hAnsi="Sassoon Infant Std"/>
                <w:color w:val="231F20"/>
                <w:spacing w:val="-7"/>
              </w:rPr>
              <w:t xml:space="preserve"> </w:t>
            </w:r>
            <w:r w:rsidRPr="006C48FF">
              <w:rPr>
                <w:rFonts w:ascii="Sassoon Infant Std" w:hAnsi="Sassoon Infant Std"/>
                <w:color w:val="231F20"/>
              </w:rPr>
              <w:t>should</w:t>
            </w:r>
            <w:r w:rsidRPr="006C48FF">
              <w:rPr>
                <w:rFonts w:ascii="Sassoon Infant Std" w:hAnsi="Sassoon Infant Std"/>
                <w:color w:val="231F20"/>
                <w:spacing w:val="-7"/>
              </w:rPr>
              <w:t xml:space="preserve"> </w:t>
            </w:r>
            <w:r w:rsidRPr="006C48FF">
              <w:rPr>
                <w:rFonts w:ascii="Sassoon Infant Std" w:hAnsi="Sassoon Infant Std"/>
                <w:color w:val="231F20"/>
              </w:rPr>
              <w:t>be</w:t>
            </w:r>
            <w:r w:rsidRPr="006C48FF">
              <w:rPr>
                <w:rFonts w:ascii="Sassoon Infant Std" w:hAnsi="Sassoon Infant Std"/>
                <w:color w:val="231F20"/>
                <w:spacing w:val="-7"/>
              </w:rPr>
              <w:t xml:space="preserve"> </w:t>
            </w:r>
            <w:r w:rsidRPr="006C48FF">
              <w:rPr>
                <w:rFonts w:ascii="Sassoon Infant Std" w:hAnsi="Sassoon Infant Std"/>
                <w:color w:val="231F20"/>
              </w:rPr>
              <w:t>clear</w:t>
            </w:r>
          </w:p>
        </w:tc>
        <w:tc>
          <w:tcPr>
            <w:tcW w:w="3458" w:type="dxa"/>
            <w:tcBorders>
              <w:bottom w:val="nil"/>
            </w:tcBorders>
          </w:tcPr>
          <w:p w14:paraId="415D92E7"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Make</w:t>
            </w:r>
            <w:r w:rsidRPr="006C48FF">
              <w:rPr>
                <w:rFonts w:ascii="Sassoon Infant Std" w:hAnsi="Sassoon Infant Std"/>
                <w:color w:val="231F20"/>
                <w:spacing w:val="-5"/>
              </w:rPr>
              <w:t xml:space="preserve"> </w:t>
            </w:r>
            <w:r w:rsidRPr="006C48FF">
              <w:rPr>
                <w:rFonts w:ascii="Sassoon Infant Std" w:hAnsi="Sassoon Infant Std"/>
                <w:color w:val="231F20"/>
              </w:rPr>
              <w:t>sure</w:t>
            </w:r>
            <w:r w:rsidRPr="006C48FF">
              <w:rPr>
                <w:rFonts w:ascii="Sassoon Infant Std" w:hAnsi="Sassoon Infant Std"/>
                <w:color w:val="231F20"/>
                <w:spacing w:val="-4"/>
              </w:rPr>
              <w:t xml:space="preserve"> </w:t>
            </w:r>
            <w:r w:rsidRPr="006C48FF">
              <w:rPr>
                <w:rFonts w:ascii="Sassoon Infant Std" w:hAnsi="Sassoon Infant Std"/>
                <w:color w:val="231F20"/>
              </w:rPr>
              <w:t>your</w:t>
            </w:r>
            <w:r w:rsidRPr="006C48FF">
              <w:rPr>
                <w:rFonts w:ascii="Sassoon Infant Std" w:hAnsi="Sassoon Infant Std"/>
                <w:color w:val="231F20"/>
                <w:spacing w:val="-6"/>
              </w:rPr>
              <w:t xml:space="preserve"> </w:t>
            </w:r>
            <w:r w:rsidRPr="006C48FF">
              <w:rPr>
                <w:rFonts w:ascii="Sassoon Infant Std" w:hAnsi="Sassoon Infant Std"/>
                <w:color w:val="231F20"/>
              </w:rPr>
              <w:t>actions</w:t>
            </w:r>
            <w:r w:rsidRPr="006C48FF">
              <w:rPr>
                <w:rFonts w:ascii="Sassoon Infant Std" w:hAnsi="Sassoon Infant Std"/>
                <w:color w:val="231F20"/>
                <w:spacing w:val="-5"/>
              </w:rPr>
              <w:t xml:space="preserve"> </w:t>
            </w:r>
            <w:r w:rsidRPr="006C48FF">
              <w:rPr>
                <w:rFonts w:ascii="Sassoon Infant Std" w:hAnsi="Sassoon Infant Std"/>
                <w:color w:val="231F20"/>
              </w:rPr>
              <w:t>to</w:t>
            </w:r>
          </w:p>
        </w:tc>
        <w:tc>
          <w:tcPr>
            <w:tcW w:w="1663" w:type="dxa"/>
            <w:tcBorders>
              <w:bottom w:val="nil"/>
            </w:tcBorders>
          </w:tcPr>
          <w:p w14:paraId="3DD98701"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Funding</w:t>
            </w:r>
          </w:p>
        </w:tc>
        <w:tc>
          <w:tcPr>
            <w:tcW w:w="3423" w:type="dxa"/>
            <w:tcBorders>
              <w:bottom w:val="nil"/>
            </w:tcBorders>
          </w:tcPr>
          <w:p w14:paraId="5D1CF818"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Evidence</w:t>
            </w:r>
            <w:r w:rsidRPr="006C48FF">
              <w:rPr>
                <w:rFonts w:ascii="Sassoon Infant Std" w:hAnsi="Sassoon Infant Std"/>
                <w:color w:val="231F20"/>
                <w:spacing w:val="-4"/>
              </w:rPr>
              <w:t xml:space="preserve"> </w:t>
            </w:r>
            <w:r w:rsidRPr="006C48FF">
              <w:rPr>
                <w:rFonts w:ascii="Sassoon Infant Std" w:hAnsi="Sassoon Infant Std"/>
                <w:color w:val="231F20"/>
              </w:rPr>
              <w:t>of</w:t>
            </w:r>
            <w:r w:rsidRPr="006C48FF">
              <w:rPr>
                <w:rFonts w:ascii="Sassoon Infant Std" w:hAnsi="Sassoon Infant Std"/>
                <w:color w:val="231F20"/>
                <w:spacing w:val="-4"/>
              </w:rPr>
              <w:t xml:space="preserve"> </w:t>
            </w:r>
            <w:r w:rsidRPr="006C48FF">
              <w:rPr>
                <w:rFonts w:ascii="Sassoon Infant Std" w:hAnsi="Sassoon Infant Std"/>
                <w:color w:val="231F20"/>
              </w:rPr>
              <w:t>impact:</w:t>
            </w:r>
            <w:r w:rsidRPr="006C48FF">
              <w:rPr>
                <w:rFonts w:ascii="Sassoon Infant Std" w:hAnsi="Sassoon Infant Std"/>
                <w:color w:val="231F20"/>
                <w:spacing w:val="-4"/>
              </w:rPr>
              <w:t xml:space="preserve"> </w:t>
            </w: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do</w:t>
            </w:r>
          </w:p>
        </w:tc>
        <w:tc>
          <w:tcPr>
            <w:tcW w:w="3076" w:type="dxa"/>
            <w:tcBorders>
              <w:bottom w:val="nil"/>
            </w:tcBorders>
          </w:tcPr>
          <w:p w14:paraId="3B669C8B"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Sustainability</w:t>
            </w:r>
            <w:r w:rsidRPr="006C48FF">
              <w:rPr>
                <w:rFonts w:ascii="Sassoon Infant Std" w:hAnsi="Sassoon Infant Std"/>
                <w:color w:val="231F20"/>
                <w:spacing w:val="-6"/>
              </w:rPr>
              <w:t xml:space="preserve"> </w:t>
            </w:r>
            <w:r w:rsidRPr="006C48FF">
              <w:rPr>
                <w:rFonts w:ascii="Sassoon Infant Std" w:hAnsi="Sassoon Infant Std"/>
                <w:color w:val="231F20"/>
              </w:rPr>
              <w:t>and</w:t>
            </w:r>
            <w:r w:rsidRPr="006C48FF">
              <w:rPr>
                <w:rFonts w:ascii="Sassoon Infant Std" w:hAnsi="Sassoon Infant Std"/>
                <w:color w:val="231F20"/>
                <w:spacing w:val="-5"/>
              </w:rPr>
              <w:t xml:space="preserve"> </w:t>
            </w:r>
            <w:r w:rsidRPr="006C48FF">
              <w:rPr>
                <w:rFonts w:ascii="Sassoon Infant Std" w:hAnsi="Sassoon Infant Std"/>
                <w:color w:val="231F20"/>
              </w:rPr>
              <w:t>suggested</w:t>
            </w:r>
          </w:p>
        </w:tc>
      </w:tr>
      <w:tr w:rsidR="00C658FB" w:rsidRPr="006C48FF" w14:paraId="6B4DC9AE" w14:textId="77777777">
        <w:trPr>
          <w:trHeight w:val="288"/>
        </w:trPr>
        <w:tc>
          <w:tcPr>
            <w:tcW w:w="3758" w:type="dxa"/>
            <w:tcBorders>
              <w:top w:val="nil"/>
              <w:bottom w:val="nil"/>
            </w:tcBorders>
          </w:tcPr>
          <w:p w14:paraId="3B572FE9"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you</w:t>
            </w:r>
            <w:r w:rsidRPr="006C48FF">
              <w:rPr>
                <w:rFonts w:ascii="Sassoon Infant Std" w:hAnsi="Sassoon Infant Std"/>
                <w:color w:val="231F20"/>
                <w:spacing w:val="-4"/>
              </w:rPr>
              <w:t xml:space="preserve"> </w:t>
            </w:r>
            <w:r w:rsidRPr="006C48FF">
              <w:rPr>
                <w:rFonts w:ascii="Sassoon Infant Std" w:hAnsi="Sassoon Infant Std"/>
                <w:color w:val="231F20"/>
              </w:rPr>
              <w:t>want</w:t>
            </w:r>
            <w:r w:rsidRPr="006C48FF">
              <w:rPr>
                <w:rFonts w:ascii="Sassoon Infant Std" w:hAnsi="Sassoon Infant Std"/>
                <w:color w:val="231F20"/>
                <w:spacing w:val="-3"/>
              </w:rPr>
              <w:t xml:space="preserve"> </w:t>
            </w:r>
            <w:r w:rsidRPr="006C48FF">
              <w:rPr>
                <w:rFonts w:ascii="Sassoon Infant Std" w:hAnsi="Sassoon Infant Std"/>
                <w:color w:val="231F20"/>
              </w:rPr>
              <w:t>the</w:t>
            </w:r>
            <w:r w:rsidRPr="006C48FF">
              <w:rPr>
                <w:rFonts w:ascii="Sassoon Infant Std" w:hAnsi="Sassoon Infant Std"/>
                <w:color w:val="231F20"/>
                <w:spacing w:val="-3"/>
              </w:rPr>
              <w:t xml:space="preserve"> </w:t>
            </w:r>
            <w:r w:rsidRPr="006C48FF">
              <w:rPr>
                <w:rFonts w:ascii="Sassoon Infant Std" w:hAnsi="Sassoon Infant Std"/>
                <w:color w:val="231F20"/>
              </w:rPr>
              <w:t>pupils</w:t>
            </w:r>
            <w:r w:rsidRPr="006C48FF">
              <w:rPr>
                <w:rFonts w:ascii="Sassoon Infant Std" w:hAnsi="Sassoon Infant Std"/>
                <w:color w:val="231F20"/>
                <w:spacing w:val="-4"/>
              </w:rPr>
              <w:t xml:space="preserve"> </w:t>
            </w:r>
            <w:r w:rsidRPr="006C48FF">
              <w:rPr>
                <w:rFonts w:ascii="Sassoon Infant Std" w:hAnsi="Sassoon Infant Std"/>
                <w:color w:val="231F20"/>
              </w:rPr>
              <w:t>to</w:t>
            </w:r>
            <w:r w:rsidRPr="006C48FF">
              <w:rPr>
                <w:rFonts w:ascii="Sassoon Infant Std" w:hAnsi="Sassoon Infant Std"/>
                <w:color w:val="231F20"/>
                <w:spacing w:val="-3"/>
              </w:rPr>
              <w:t xml:space="preserve"> </w:t>
            </w:r>
            <w:r w:rsidRPr="006C48FF">
              <w:rPr>
                <w:rFonts w:ascii="Sassoon Infant Std" w:hAnsi="Sassoon Infant Std"/>
                <w:color w:val="231F20"/>
              </w:rPr>
              <w:t>know</w:t>
            </w:r>
          </w:p>
        </w:tc>
        <w:tc>
          <w:tcPr>
            <w:tcW w:w="3458" w:type="dxa"/>
            <w:tcBorders>
              <w:top w:val="nil"/>
              <w:bottom w:val="nil"/>
            </w:tcBorders>
          </w:tcPr>
          <w:p w14:paraId="1AD5D90F"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achieve</w:t>
            </w:r>
            <w:r w:rsidRPr="006C48FF">
              <w:rPr>
                <w:rFonts w:ascii="Sassoon Infant Std" w:hAnsi="Sassoon Infant Std"/>
                <w:color w:val="231F20"/>
                <w:spacing w:val="-6"/>
              </w:rPr>
              <w:t xml:space="preserve"> </w:t>
            </w:r>
            <w:r w:rsidRPr="006C48FF">
              <w:rPr>
                <w:rFonts w:ascii="Sassoon Infant Std" w:hAnsi="Sassoon Infant Std"/>
                <w:color w:val="231F20"/>
              </w:rPr>
              <w:t>are</w:t>
            </w:r>
            <w:r w:rsidRPr="006C48FF">
              <w:rPr>
                <w:rFonts w:ascii="Sassoon Infant Std" w:hAnsi="Sassoon Infant Std"/>
                <w:color w:val="231F20"/>
                <w:spacing w:val="-5"/>
              </w:rPr>
              <w:t xml:space="preserve"> </w:t>
            </w:r>
            <w:r w:rsidRPr="006C48FF">
              <w:rPr>
                <w:rFonts w:ascii="Sassoon Infant Std" w:hAnsi="Sassoon Infant Std"/>
                <w:color w:val="231F20"/>
              </w:rPr>
              <w:t>linked</w:t>
            </w:r>
            <w:r w:rsidRPr="006C48FF">
              <w:rPr>
                <w:rFonts w:ascii="Sassoon Infant Std" w:hAnsi="Sassoon Infant Std"/>
                <w:color w:val="231F20"/>
                <w:spacing w:val="-5"/>
              </w:rPr>
              <w:t xml:space="preserve"> </w:t>
            </w:r>
            <w:r w:rsidRPr="006C48FF">
              <w:rPr>
                <w:rFonts w:ascii="Sassoon Infant Std" w:hAnsi="Sassoon Infant Std"/>
                <w:color w:val="231F20"/>
              </w:rPr>
              <w:t>to</w:t>
            </w:r>
            <w:r w:rsidRPr="006C48FF">
              <w:rPr>
                <w:rFonts w:ascii="Sassoon Infant Std" w:hAnsi="Sassoon Infant Std"/>
                <w:color w:val="231F20"/>
                <w:spacing w:val="-7"/>
              </w:rPr>
              <w:t xml:space="preserve"> </w:t>
            </w:r>
            <w:r w:rsidRPr="006C48FF">
              <w:rPr>
                <w:rFonts w:ascii="Sassoon Infant Std" w:hAnsi="Sassoon Infant Std"/>
                <w:color w:val="231F20"/>
              </w:rPr>
              <w:t>your</w:t>
            </w:r>
          </w:p>
        </w:tc>
        <w:tc>
          <w:tcPr>
            <w:tcW w:w="1663" w:type="dxa"/>
            <w:tcBorders>
              <w:top w:val="nil"/>
              <w:bottom w:val="nil"/>
            </w:tcBorders>
          </w:tcPr>
          <w:p w14:paraId="18F4DF01"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allocated:</w:t>
            </w:r>
          </w:p>
        </w:tc>
        <w:tc>
          <w:tcPr>
            <w:tcW w:w="3423" w:type="dxa"/>
            <w:tcBorders>
              <w:top w:val="nil"/>
              <w:bottom w:val="nil"/>
            </w:tcBorders>
          </w:tcPr>
          <w:p w14:paraId="051BF8F1"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pupils</w:t>
            </w:r>
            <w:r w:rsidRPr="006C48FF">
              <w:rPr>
                <w:rFonts w:ascii="Sassoon Infant Std" w:hAnsi="Sassoon Infant Std"/>
                <w:color w:val="231F20"/>
                <w:spacing w:val="-3"/>
              </w:rPr>
              <w:t xml:space="preserve"> </w:t>
            </w:r>
            <w:r w:rsidRPr="006C48FF">
              <w:rPr>
                <w:rFonts w:ascii="Sassoon Infant Std" w:hAnsi="Sassoon Infant Std"/>
                <w:color w:val="231F20"/>
              </w:rPr>
              <w:t>now</w:t>
            </w:r>
            <w:r w:rsidRPr="006C48FF">
              <w:rPr>
                <w:rFonts w:ascii="Sassoon Infant Std" w:hAnsi="Sassoon Infant Std"/>
                <w:color w:val="231F20"/>
                <w:spacing w:val="-2"/>
              </w:rPr>
              <w:t xml:space="preserve"> </w:t>
            </w:r>
            <w:r w:rsidRPr="006C48FF">
              <w:rPr>
                <w:rFonts w:ascii="Sassoon Infant Std" w:hAnsi="Sassoon Infant Std"/>
                <w:color w:val="231F20"/>
              </w:rPr>
              <w:t>know</w:t>
            </w:r>
            <w:r w:rsidRPr="006C48FF">
              <w:rPr>
                <w:rFonts w:ascii="Sassoon Infant Std" w:hAnsi="Sassoon Infant Std"/>
                <w:color w:val="231F20"/>
                <w:spacing w:val="-2"/>
              </w:rPr>
              <w:t xml:space="preserve"> </w:t>
            </w:r>
            <w:r w:rsidRPr="006C48FF">
              <w:rPr>
                <w:rFonts w:ascii="Sassoon Infant Std" w:hAnsi="Sassoon Infant Std"/>
                <w:color w:val="231F20"/>
              </w:rPr>
              <w:t>and</w:t>
            </w:r>
            <w:r w:rsidRPr="006C48FF">
              <w:rPr>
                <w:rFonts w:ascii="Sassoon Infant Std" w:hAnsi="Sassoon Infant Std"/>
                <w:color w:val="231F20"/>
                <w:spacing w:val="-3"/>
              </w:rPr>
              <w:t xml:space="preserve"> </w:t>
            </w:r>
            <w:r w:rsidRPr="006C48FF">
              <w:rPr>
                <w:rFonts w:ascii="Sassoon Infant Std" w:hAnsi="Sassoon Infant Std"/>
                <w:color w:val="231F20"/>
              </w:rPr>
              <w:t>what</w:t>
            </w:r>
          </w:p>
        </w:tc>
        <w:tc>
          <w:tcPr>
            <w:tcW w:w="3076" w:type="dxa"/>
            <w:tcBorders>
              <w:top w:val="nil"/>
              <w:bottom w:val="nil"/>
            </w:tcBorders>
          </w:tcPr>
          <w:p w14:paraId="1D29E548"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next</w:t>
            </w:r>
            <w:r w:rsidRPr="006C48FF">
              <w:rPr>
                <w:rFonts w:ascii="Sassoon Infant Std" w:hAnsi="Sassoon Infant Std"/>
                <w:color w:val="231F20"/>
                <w:spacing w:val="-7"/>
              </w:rPr>
              <w:t xml:space="preserve"> </w:t>
            </w:r>
            <w:r w:rsidRPr="006C48FF">
              <w:rPr>
                <w:rFonts w:ascii="Sassoon Infant Std" w:hAnsi="Sassoon Infant Std"/>
                <w:color w:val="231F20"/>
              </w:rPr>
              <w:t>steps:</w:t>
            </w:r>
          </w:p>
        </w:tc>
      </w:tr>
      <w:tr w:rsidR="00C658FB" w:rsidRPr="006C48FF" w14:paraId="2D5A8532" w14:textId="77777777">
        <w:trPr>
          <w:trHeight w:val="287"/>
        </w:trPr>
        <w:tc>
          <w:tcPr>
            <w:tcW w:w="3758" w:type="dxa"/>
            <w:tcBorders>
              <w:top w:val="nil"/>
              <w:bottom w:val="nil"/>
            </w:tcBorders>
          </w:tcPr>
          <w:p w14:paraId="223EFFD7"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and</w:t>
            </w:r>
            <w:r w:rsidRPr="006C48FF">
              <w:rPr>
                <w:rFonts w:ascii="Sassoon Infant Std" w:hAnsi="Sassoon Infant Std"/>
                <w:color w:val="231F20"/>
                <w:spacing w:val="-2"/>
              </w:rPr>
              <w:t xml:space="preserve"> </w:t>
            </w:r>
            <w:r w:rsidRPr="006C48FF">
              <w:rPr>
                <w:rFonts w:ascii="Sassoon Infant Std" w:hAnsi="Sassoon Infant Std"/>
                <w:color w:val="231F20"/>
              </w:rPr>
              <w:t>be</w:t>
            </w:r>
            <w:r w:rsidRPr="006C48FF">
              <w:rPr>
                <w:rFonts w:ascii="Sassoon Infant Std" w:hAnsi="Sassoon Infant Std"/>
                <w:color w:val="231F20"/>
                <w:spacing w:val="-2"/>
              </w:rPr>
              <w:t xml:space="preserve"> </w:t>
            </w:r>
            <w:r w:rsidRPr="006C48FF">
              <w:rPr>
                <w:rFonts w:ascii="Sassoon Infant Std" w:hAnsi="Sassoon Infant Std"/>
                <w:color w:val="231F20"/>
              </w:rPr>
              <w:t>able</w:t>
            </w:r>
            <w:r w:rsidRPr="006C48FF">
              <w:rPr>
                <w:rFonts w:ascii="Sassoon Infant Std" w:hAnsi="Sassoon Infant Std"/>
                <w:color w:val="231F20"/>
                <w:spacing w:val="-1"/>
              </w:rPr>
              <w:t xml:space="preserve"> </w:t>
            </w:r>
            <w:r w:rsidRPr="006C48FF">
              <w:rPr>
                <w:rFonts w:ascii="Sassoon Infant Std" w:hAnsi="Sassoon Infant Std"/>
                <w:color w:val="231F20"/>
              </w:rPr>
              <w:t>to</w:t>
            </w:r>
            <w:r w:rsidRPr="006C48FF">
              <w:rPr>
                <w:rFonts w:ascii="Sassoon Infant Std" w:hAnsi="Sassoon Infant Std"/>
                <w:color w:val="231F20"/>
                <w:spacing w:val="-2"/>
              </w:rPr>
              <w:t xml:space="preserve"> </w:t>
            </w:r>
            <w:r w:rsidRPr="006C48FF">
              <w:rPr>
                <w:rFonts w:ascii="Sassoon Infant Std" w:hAnsi="Sassoon Infant Std"/>
                <w:color w:val="231F20"/>
              </w:rPr>
              <w:t>do</w:t>
            </w:r>
            <w:r w:rsidRPr="006C48FF">
              <w:rPr>
                <w:rFonts w:ascii="Sassoon Infant Std" w:hAnsi="Sassoon Infant Std"/>
                <w:color w:val="231F20"/>
                <w:spacing w:val="-1"/>
              </w:rPr>
              <w:t xml:space="preserve"> </w:t>
            </w:r>
            <w:r w:rsidRPr="006C48FF">
              <w:rPr>
                <w:rFonts w:ascii="Sassoon Infant Std" w:hAnsi="Sassoon Infant Std"/>
                <w:color w:val="231F20"/>
              </w:rPr>
              <w:t>and</w:t>
            </w:r>
            <w:r w:rsidRPr="006C48FF">
              <w:rPr>
                <w:rFonts w:ascii="Sassoon Infant Std" w:hAnsi="Sassoon Infant Std"/>
                <w:color w:val="231F20"/>
                <w:spacing w:val="-2"/>
              </w:rPr>
              <w:t xml:space="preserve"> </w:t>
            </w:r>
            <w:r w:rsidRPr="006C48FF">
              <w:rPr>
                <w:rFonts w:ascii="Sassoon Infant Std" w:hAnsi="Sassoon Infant Std"/>
                <w:color w:val="231F20"/>
              </w:rPr>
              <w:t>about</w:t>
            </w:r>
          </w:p>
        </w:tc>
        <w:tc>
          <w:tcPr>
            <w:tcW w:w="3458" w:type="dxa"/>
            <w:tcBorders>
              <w:top w:val="nil"/>
              <w:bottom w:val="nil"/>
            </w:tcBorders>
          </w:tcPr>
          <w:p w14:paraId="65E996AC"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intentions:</w:t>
            </w:r>
          </w:p>
        </w:tc>
        <w:tc>
          <w:tcPr>
            <w:tcW w:w="1663" w:type="dxa"/>
            <w:tcBorders>
              <w:top w:val="nil"/>
              <w:bottom w:val="nil"/>
            </w:tcBorders>
          </w:tcPr>
          <w:p w14:paraId="4D462DD5" w14:textId="77777777" w:rsidR="00C658FB" w:rsidRPr="006C48FF" w:rsidRDefault="00C658FB">
            <w:pPr>
              <w:pStyle w:val="TableParagraph"/>
              <w:ind w:left="0"/>
              <w:rPr>
                <w:rFonts w:ascii="Sassoon Infant Std" w:hAnsi="Sassoon Infant Std"/>
              </w:rPr>
            </w:pPr>
          </w:p>
        </w:tc>
        <w:tc>
          <w:tcPr>
            <w:tcW w:w="3423" w:type="dxa"/>
            <w:tcBorders>
              <w:top w:val="nil"/>
              <w:bottom w:val="nil"/>
            </w:tcBorders>
          </w:tcPr>
          <w:p w14:paraId="18592D0E"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can</w:t>
            </w:r>
            <w:r w:rsidRPr="006C48FF">
              <w:rPr>
                <w:rFonts w:ascii="Sassoon Infant Std" w:hAnsi="Sassoon Infant Std"/>
                <w:color w:val="231F20"/>
                <w:spacing w:val="-3"/>
              </w:rPr>
              <w:t xml:space="preserve"> </w:t>
            </w:r>
            <w:r w:rsidRPr="006C48FF">
              <w:rPr>
                <w:rFonts w:ascii="Sassoon Infant Std" w:hAnsi="Sassoon Infant Std"/>
                <w:color w:val="231F20"/>
              </w:rPr>
              <w:t>they</w:t>
            </w:r>
            <w:r w:rsidRPr="006C48FF">
              <w:rPr>
                <w:rFonts w:ascii="Sassoon Infant Std" w:hAnsi="Sassoon Infant Std"/>
                <w:color w:val="231F20"/>
                <w:spacing w:val="-2"/>
              </w:rPr>
              <w:t xml:space="preserve"> </w:t>
            </w:r>
            <w:r w:rsidRPr="006C48FF">
              <w:rPr>
                <w:rFonts w:ascii="Sassoon Infant Std" w:hAnsi="Sassoon Infant Std"/>
                <w:color w:val="231F20"/>
              </w:rPr>
              <w:t>now</w:t>
            </w:r>
            <w:r w:rsidRPr="006C48FF">
              <w:rPr>
                <w:rFonts w:ascii="Sassoon Infant Std" w:hAnsi="Sassoon Infant Std"/>
                <w:color w:val="231F20"/>
                <w:spacing w:val="-3"/>
              </w:rPr>
              <w:t xml:space="preserve"> </w:t>
            </w:r>
            <w:r w:rsidRPr="006C48FF">
              <w:rPr>
                <w:rFonts w:ascii="Sassoon Infant Std" w:hAnsi="Sassoon Infant Std"/>
                <w:color w:val="231F20"/>
              </w:rPr>
              <w:t>do?</w:t>
            </w:r>
            <w:r w:rsidRPr="006C48FF">
              <w:rPr>
                <w:rFonts w:ascii="Sassoon Infant Std" w:hAnsi="Sassoon Infant Std"/>
                <w:color w:val="231F20"/>
                <w:spacing w:val="-2"/>
              </w:rPr>
              <w:t xml:space="preserve"> </w:t>
            </w: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has</w:t>
            </w:r>
          </w:p>
        </w:tc>
        <w:tc>
          <w:tcPr>
            <w:tcW w:w="3076" w:type="dxa"/>
            <w:tcBorders>
              <w:top w:val="nil"/>
              <w:bottom w:val="nil"/>
            </w:tcBorders>
          </w:tcPr>
          <w:p w14:paraId="30224269" w14:textId="77777777" w:rsidR="00C658FB" w:rsidRPr="006C48FF" w:rsidRDefault="00C658FB">
            <w:pPr>
              <w:pStyle w:val="TableParagraph"/>
              <w:ind w:left="0"/>
              <w:rPr>
                <w:rFonts w:ascii="Sassoon Infant Std" w:hAnsi="Sassoon Infant Std"/>
              </w:rPr>
            </w:pPr>
          </w:p>
        </w:tc>
      </w:tr>
      <w:tr w:rsidR="00C658FB" w:rsidRPr="006C48FF" w14:paraId="10E7C1C4" w14:textId="77777777">
        <w:trPr>
          <w:trHeight w:val="288"/>
        </w:trPr>
        <w:tc>
          <w:tcPr>
            <w:tcW w:w="3758" w:type="dxa"/>
            <w:tcBorders>
              <w:top w:val="nil"/>
              <w:bottom w:val="nil"/>
            </w:tcBorders>
          </w:tcPr>
          <w:p w14:paraId="04B49AD8"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they</w:t>
            </w:r>
            <w:r w:rsidRPr="006C48FF">
              <w:rPr>
                <w:rFonts w:ascii="Sassoon Infant Std" w:hAnsi="Sassoon Infant Std"/>
                <w:color w:val="231F20"/>
                <w:spacing w:val="-2"/>
              </w:rPr>
              <w:t xml:space="preserve"> </w:t>
            </w:r>
            <w:r w:rsidRPr="006C48FF">
              <w:rPr>
                <w:rFonts w:ascii="Sassoon Infant Std" w:hAnsi="Sassoon Infant Std"/>
                <w:color w:val="231F20"/>
              </w:rPr>
              <w:t>need</w:t>
            </w:r>
            <w:r w:rsidRPr="006C48FF">
              <w:rPr>
                <w:rFonts w:ascii="Sassoon Infant Std" w:hAnsi="Sassoon Infant Std"/>
                <w:color w:val="231F20"/>
                <w:spacing w:val="-3"/>
              </w:rPr>
              <w:t xml:space="preserve"> </w:t>
            </w:r>
            <w:r w:rsidRPr="006C48FF">
              <w:rPr>
                <w:rFonts w:ascii="Sassoon Infant Std" w:hAnsi="Sassoon Infant Std"/>
                <w:color w:val="231F20"/>
              </w:rPr>
              <w:t>to</w:t>
            </w:r>
            <w:r w:rsidRPr="006C48FF">
              <w:rPr>
                <w:rFonts w:ascii="Sassoon Infant Std" w:hAnsi="Sassoon Infant Std"/>
                <w:color w:val="231F20"/>
                <w:spacing w:val="-4"/>
              </w:rPr>
              <w:t xml:space="preserve"> </w:t>
            </w:r>
            <w:r w:rsidRPr="006C48FF">
              <w:rPr>
                <w:rFonts w:ascii="Sassoon Infant Std" w:hAnsi="Sassoon Infant Std"/>
                <w:color w:val="231F20"/>
              </w:rPr>
              <w:t>learn</w:t>
            </w:r>
            <w:r w:rsidRPr="006C48FF">
              <w:rPr>
                <w:rFonts w:ascii="Sassoon Infant Std" w:hAnsi="Sassoon Infant Std"/>
                <w:color w:val="231F20"/>
                <w:spacing w:val="-3"/>
              </w:rPr>
              <w:t xml:space="preserve"> </w:t>
            </w:r>
            <w:r w:rsidRPr="006C48FF">
              <w:rPr>
                <w:rFonts w:ascii="Sassoon Infant Std" w:hAnsi="Sassoon Infant Std"/>
                <w:color w:val="231F20"/>
              </w:rPr>
              <w:t>and</w:t>
            </w:r>
            <w:r w:rsidRPr="006C48FF">
              <w:rPr>
                <w:rFonts w:ascii="Sassoon Infant Std" w:hAnsi="Sassoon Infant Std"/>
                <w:color w:val="231F20"/>
                <w:spacing w:val="-3"/>
              </w:rPr>
              <w:t xml:space="preserve"> </w:t>
            </w:r>
            <w:r w:rsidRPr="006C48FF">
              <w:rPr>
                <w:rFonts w:ascii="Sassoon Infant Std" w:hAnsi="Sassoon Infant Std"/>
                <w:color w:val="231F20"/>
              </w:rPr>
              <w:t>to</w:t>
            </w:r>
          </w:p>
        </w:tc>
        <w:tc>
          <w:tcPr>
            <w:tcW w:w="3458" w:type="dxa"/>
            <w:tcBorders>
              <w:top w:val="nil"/>
              <w:bottom w:val="nil"/>
            </w:tcBorders>
          </w:tcPr>
          <w:p w14:paraId="1FA5157B" w14:textId="77777777" w:rsidR="00C658FB" w:rsidRPr="006C48FF" w:rsidRDefault="00C658FB">
            <w:pPr>
              <w:pStyle w:val="TableParagraph"/>
              <w:ind w:left="0"/>
              <w:rPr>
                <w:rFonts w:ascii="Sassoon Infant Std" w:hAnsi="Sassoon Infant Std"/>
              </w:rPr>
            </w:pPr>
          </w:p>
        </w:tc>
        <w:tc>
          <w:tcPr>
            <w:tcW w:w="1663" w:type="dxa"/>
            <w:tcBorders>
              <w:top w:val="nil"/>
              <w:bottom w:val="nil"/>
            </w:tcBorders>
          </w:tcPr>
          <w:p w14:paraId="1B35CE54" w14:textId="77777777" w:rsidR="00C658FB" w:rsidRPr="006C48FF" w:rsidRDefault="00C658FB">
            <w:pPr>
              <w:pStyle w:val="TableParagraph"/>
              <w:ind w:left="0"/>
              <w:rPr>
                <w:rFonts w:ascii="Sassoon Infant Std" w:hAnsi="Sassoon Infant Std"/>
              </w:rPr>
            </w:pPr>
          </w:p>
        </w:tc>
        <w:tc>
          <w:tcPr>
            <w:tcW w:w="3423" w:type="dxa"/>
            <w:tcBorders>
              <w:top w:val="nil"/>
              <w:bottom w:val="nil"/>
            </w:tcBorders>
          </w:tcPr>
          <w:p w14:paraId="7A391A4B"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changed?:</w:t>
            </w:r>
          </w:p>
        </w:tc>
        <w:tc>
          <w:tcPr>
            <w:tcW w:w="3076" w:type="dxa"/>
            <w:tcBorders>
              <w:top w:val="nil"/>
              <w:bottom w:val="nil"/>
            </w:tcBorders>
          </w:tcPr>
          <w:p w14:paraId="7BB2AEC5" w14:textId="77777777" w:rsidR="00C658FB" w:rsidRPr="006C48FF" w:rsidRDefault="00C658FB">
            <w:pPr>
              <w:pStyle w:val="TableParagraph"/>
              <w:ind w:left="0"/>
              <w:rPr>
                <w:rFonts w:ascii="Sassoon Infant Std" w:hAnsi="Sassoon Infant Std"/>
              </w:rPr>
            </w:pPr>
          </w:p>
        </w:tc>
      </w:tr>
      <w:tr w:rsidR="00C658FB" w:rsidRPr="006C48FF" w14:paraId="633FBDBF" w14:textId="77777777">
        <w:trPr>
          <w:trHeight w:val="273"/>
        </w:trPr>
        <w:tc>
          <w:tcPr>
            <w:tcW w:w="3758" w:type="dxa"/>
            <w:tcBorders>
              <w:top w:val="nil"/>
            </w:tcBorders>
          </w:tcPr>
          <w:p w14:paraId="26013BF8" w14:textId="77777777" w:rsidR="00C658FB" w:rsidRPr="006C48FF" w:rsidRDefault="00D131A0">
            <w:pPr>
              <w:pStyle w:val="TableParagraph"/>
              <w:spacing w:line="254" w:lineRule="exact"/>
              <w:rPr>
                <w:rFonts w:ascii="Sassoon Infant Std" w:hAnsi="Sassoon Infant Std"/>
              </w:rPr>
            </w:pPr>
            <w:r w:rsidRPr="006C48FF">
              <w:rPr>
                <w:rFonts w:ascii="Sassoon Infant Std" w:hAnsi="Sassoon Infant Std"/>
                <w:color w:val="231F20"/>
              </w:rPr>
              <w:t>consolidate</w:t>
            </w:r>
            <w:r w:rsidRPr="006C48FF">
              <w:rPr>
                <w:rFonts w:ascii="Sassoon Infant Std" w:hAnsi="Sassoon Infant Std"/>
                <w:color w:val="231F20"/>
                <w:spacing w:val="-9"/>
              </w:rPr>
              <w:t xml:space="preserve"> </w:t>
            </w:r>
            <w:r w:rsidRPr="006C48FF">
              <w:rPr>
                <w:rFonts w:ascii="Sassoon Infant Std" w:hAnsi="Sassoon Infant Std"/>
                <w:color w:val="231F20"/>
              </w:rPr>
              <w:t>through</w:t>
            </w:r>
            <w:r w:rsidRPr="006C48FF">
              <w:rPr>
                <w:rFonts w:ascii="Sassoon Infant Std" w:hAnsi="Sassoon Infant Std"/>
                <w:color w:val="231F20"/>
                <w:spacing w:val="-9"/>
              </w:rPr>
              <w:t xml:space="preserve"> </w:t>
            </w:r>
            <w:r w:rsidRPr="006C48FF">
              <w:rPr>
                <w:rFonts w:ascii="Sassoon Infant Std" w:hAnsi="Sassoon Infant Std"/>
                <w:color w:val="231F20"/>
              </w:rPr>
              <w:t>practice:</w:t>
            </w:r>
          </w:p>
        </w:tc>
        <w:tc>
          <w:tcPr>
            <w:tcW w:w="3458" w:type="dxa"/>
            <w:tcBorders>
              <w:top w:val="nil"/>
            </w:tcBorders>
          </w:tcPr>
          <w:p w14:paraId="186662AD" w14:textId="77777777" w:rsidR="00C658FB" w:rsidRPr="006C48FF" w:rsidRDefault="00C658FB">
            <w:pPr>
              <w:pStyle w:val="TableParagraph"/>
              <w:ind w:left="0"/>
              <w:rPr>
                <w:rFonts w:ascii="Sassoon Infant Std" w:hAnsi="Sassoon Infant Std"/>
              </w:rPr>
            </w:pPr>
          </w:p>
        </w:tc>
        <w:tc>
          <w:tcPr>
            <w:tcW w:w="1663" w:type="dxa"/>
            <w:tcBorders>
              <w:top w:val="nil"/>
            </w:tcBorders>
          </w:tcPr>
          <w:p w14:paraId="2AE44890" w14:textId="77777777" w:rsidR="00C658FB" w:rsidRPr="006C48FF" w:rsidRDefault="00C658FB">
            <w:pPr>
              <w:pStyle w:val="TableParagraph"/>
              <w:ind w:left="0"/>
              <w:rPr>
                <w:rFonts w:ascii="Sassoon Infant Std" w:hAnsi="Sassoon Infant Std"/>
              </w:rPr>
            </w:pPr>
          </w:p>
        </w:tc>
        <w:tc>
          <w:tcPr>
            <w:tcW w:w="3423" w:type="dxa"/>
            <w:tcBorders>
              <w:top w:val="nil"/>
            </w:tcBorders>
          </w:tcPr>
          <w:p w14:paraId="12C07B41" w14:textId="77777777" w:rsidR="00C658FB" w:rsidRPr="006C48FF" w:rsidRDefault="00C658FB">
            <w:pPr>
              <w:pStyle w:val="TableParagraph"/>
              <w:ind w:left="0"/>
              <w:rPr>
                <w:rFonts w:ascii="Sassoon Infant Std" w:hAnsi="Sassoon Infant Std"/>
              </w:rPr>
            </w:pPr>
          </w:p>
        </w:tc>
        <w:tc>
          <w:tcPr>
            <w:tcW w:w="3076" w:type="dxa"/>
            <w:tcBorders>
              <w:top w:val="nil"/>
            </w:tcBorders>
          </w:tcPr>
          <w:p w14:paraId="7D453644" w14:textId="77777777" w:rsidR="00C658FB" w:rsidRPr="006C48FF" w:rsidRDefault="00C658FB">
            <w:pPr>
              <w:pStyle w:val="TableParagraph"/>
              <w:ind w:left="0"/>
              <w:rPr>
                <w:rFonts w:ascii="Sassoon Infant Std" w:hAnsi="Sassoon Infant Std"/>
              </w:rPr>
            </w:pPr>
          </w:p>
        </w:tc>
      </w:tr>
      <w:tr w:rsidR="00C658FB" w:rsidRPr="006C48FF" w14:paraId="0AEF5F6C" w14:textId="77777777">
        <w:trPr>
          <w:trHeight w:val="2172"/>
        </w:trPr>
        <w:tc>
          <w:tcPr>
            <w:tcW w:w="3758" w:type="dxa"/>
          </w:tcPr>
          <w:p w14:paraId="62C1F758" w14:textId="5E081374" w:rsidR="00DC5315" w:rsidRDefault="005F35E7" w:rsidP="00E132EB">
            <w:pPr>
              <w:pStyle w:val="TableParagraph"/>
              <w:spacing w:before="149"/>
              <w:ind w:left="0"/>
              <w:rPr>
                <w:rFonts w:ascii="Sassoon Infant Std" w:hAnsi="Sassoon Infant Std"/>
              </w:rPr>
            </w:pPr>
            <w:r>
              <w:rPr>
                <w:rFonts w:ascii="Sassoon Infant Std" w:hAnsi="Sassoon Infant Std"/>
              </w:rPr>
              <w:t>Bike Shelter</w:t>
            </w:r>
          </w:p>
          <w:p w14:paraId="1568C56C" w14:textId="6F6A7FC5" w:rsidR="00262663" w:rsidRDefault="00262663" w:rsidP="00DC5315">
            <w:pPr>
              <w:pStyle w:val="TableParagraph"/>
              <w:spacing w:before="149"/>
              <w:ind w:left="66"/>
              <w:rPr>
                <w:rFonts w:ascii="Sassoon Infant Std" w:hAnsi="Sassoon Infant Std"/>
              </w:rPr>
            </w:pPr>
          </w:p>
          <w:p w14:paraId="63B4A9F7" w14:textId="604F4662" w:rsidR="00262663" w:rsidRDefault="005F35E7" w:rsidP="00E132EB">
            <w:pPr>
              <w:pStyle w:val="TableParagraph"/>
              <w:spacing w:before="149"/>
              <w:ind w:left="0"/>
              <w:rPr>
                <w:rFonts w:ascii="Sassoon Infant Std" w:hAnsi="Sassoon Infant Std"/>
              </w:rPr>
            </w:pPr>
            <w:r>
              <w:rPr>
                <w:rFonts w:ascii="Sassoon Infant Std" w:hAnsi="Sassoon Infant Std"/>
              </w:rPr>
              <w:t>Activity Post</w:t>
            </w:r>
          </w:p>
          <w:p w14:paraId="5C4BFAF6" w14:textId="69E795A4" w:rsidR="005F35E7" w:rsidRDefault="005F35E7" w:rsidP="00E132EB">
            <w:pPr>
              <w:pStyle w:val="TableParagraph"/>
              <w:spacing w:before="149"/>
              <w:ind w:left="0"/>
              <w:rPr>
                <w:rFonts w:ascii="Sassoon Infant Std" w:hAnsi="Sassoon Infant Std"/>
              </w:rPr>
            </w:pPr>
          </w:p>
          <w:p w14:paraId="7464B274" w14:textId="561F1256" w:rsidR="005F35E7" w:rsidRDefault="005F35E7" w:rsidP="00E132EB">
            <w:pPr>
              <w:pStyle w:val="TableParagraph"/>
              <w:spacing w:before="149"/>
              <w:ind w:left="0"/>
              <w:rPr>
                <w:rFonts w:ascii="Sassoon Infant Std" w:hAnsi="Sassoon Infant Std"/>
              </w:rPr>
            </w:pPr>
          </w:p>
          <w:p w14:paraId="010F5360" w14:textId="626DF885" w:rsidR="005F35E7" w:rsidRDefault="005F35E7" w:rsidP="00E132EB">
            <w:pPr>
              <w:pStyle w:val="TableParagraph"/>
              <w:spacing w:before="149"/>
              <w:ind w:left="0"/>
              <w:rPr>
                <w:rFonts w:ascii="Sassoon Infant Std" w:hAnsi="Sassoon Infant Std"/>
              </w:rPr>
            </w:pPr>
            <w:r>
              <w:rPr>
                <w:rFonts w:ascii="Sassoon Infant Std" w:hAnsi="Sassoon Infant Std"/>
              </w:rPr>
              <w:t>Hoola Hoops for Lunch time club</w:t>
            </w:r>
          </w:p>
          <w:p w14:paraId="2FE3EFBE" w14:textId="5671154D" w:rsidR="005F35E7" w:rsidRDefault="005F35E7" w:rsidP="00E132EB">
            <w:pPr>
              <w:pStyle w:val="TableParagraph"/>
              <w:spacing w:before="149"/>
              <w:ind w:left="0"/>
              <w:rPr>
                <w:rFonts w:ascii="Sassoon Infant Std" w:hAnsi="Sassoon Infant Std"/>
              </w:rPr>
            </w:pPr>
          </w:p>
          <w:p w14:paraId="4B4B1D8A" w14:textId="6A7F0527" w:rsidR="005F35E7" w:rsidRDefault="005F35E7" w:rsidP="00E132EB">
            <w:pPr>
              <w:pStyle w:val="TableParagraph"/>
              <w:spacing w:before="149"/>
              <w:ind w:left="0"/>
              <w:rPr>
                <w:rFonts w:ascii="Sassoon Infant Std" w:hAnsi="Sassoon Infant Std"/>
              </w:rPr>
            </w:pPr>
            <w:r>
              <w:rPr>
                <w:rFonts w:ascii="Sassoon Infant Std" w:hAnsi="Sassoon Infant Std"/>
              </w:rPr>
              <w:t>Lunch Clubs on Thursdays provided by PBed</w:t>
            </w:r>
          </w:p>
          <w:p w14:paraId="25F59DFC" w14:textId="5ABA86D7" w:rsidR="005F35E7" w:rsidRDefault="005F35E7" w:rsidP="00E132EB">
            <w:pPr>
              <w:pStyle w:val="TableParagraph"/>
              <w:spacing w:before="149"/>
              <w:ind w:left="0"/>
              <w:rPr>
                <w:rFonts w:ascii="Sassoon Infant Std" w:hAnsi="Sassoon Infant Std"/>
              </w:rPr>
            </w:pPr>
          </w:p>
          <w:p w14:paraId="1F5F29B9" w14:textId="404EB287" w:rsidR="009967BA" w:rsidRPr="006C48FF" w:rsidRDefault="005F35E7" w:rsidP="00E132EB">
            <w:pPr>
              <w:pStyle w:val="TableParagraph"/>
              <w:spacing w:before="149"/>
              <w:ind w:left="0"/>
              <w:rPr>
                <w:rFonts w:ascii="Sassoon Infant Std" w:hAnsi="Sassoon Infant Std"/>
              </w:rPr>
            </w:pPr>
            <w:r>
              <w:rPr>
                <w:rFonts w:ascii="Sassoon Infant Std" w:hAnsi="Sassoon Infant Std"/>
              </w:rPr>
              <w:t>After School Clubs provided by PBed</w:t>
            </w:r>
          </w:p>
        </w:tc>
        <w:tc>
          <w:tcPr>
            <w:tcW w:w="3458" w:type="dxa"/>
          </w:tcPr>
          <w:p w14:paraId="4EA8E7A6" w14:textId="30FA0411" w:rsidR="00C658FB" w:rsidRDefault="009967BA">
            <w:pPr>
              <w:pStyle w:val="TableParagraph"/>
              <w:ind w:left="0"/>
              <w:rPr>
                <w:rFonts w:ascii="Sassoon Infant Std" w:hAnsi="Sassoon Infant Std"/>
              </w:rPr>
            </w:pPr>
            <w:r>
              <w:rPr>
                <w:rFonts w:ascii="Sassoon Infant Std" w:hAnsi="Sassoon Infant Std"/>
              </w:rPr>
              <w:t>To encourage more children to cycle and scoot to school.</w:t>
            </w:r>
          </w:p>
          <w:p w14:paraId="027AC68A" w14:textId="3B1F3EC0" w:rsidR="00262663" w:rsidRDefault="00262663">
            <w:pPr>
              <w:pStyle w:val="TableParagraph"/>
              <w:ind w:left="0"/>
              <w:rPr>
                <w:rFonts w:ascii="Sassoon Infant Std" w:hAnsi="Sassoon Infant Std"/>
              </w:rPr>
            </w:pPr>
          </w:p>
          <w:p w14:paraId="38B72272" w14:textId="64B13FF6" w:rsidR="00262663" w:rsidRDefault="00262663">
            <w:pPr>
              <w:pStyle w:val="TableParagraph"/>
              <w:ind w:left="0"/>
              <w:rPr>
                <w:rFonts w:ascii="Sassoon Infant Std" w:hAnsi="Sassoon Infant Std"/>
              </w:rPr>
            </w:pPr>
          </w:p>
          <w:p w14:paraId="5088D241" w14:textId="77777777" w:rsidR="005F35E7" w:rsidRDefault="00262663" w:rsidP="005F35E7">
            <w:pPr>
              <w:pStyle w:val="TableParagraph"/>
              <w:ind w:left="0"/>
              <w:rPr>
                <w:rFonts w:ascii="Sassoon Infant Std" w:hAnsi="Sassoon Infant Std"/>
              </w:rPr>
            </w:pPr>
            <w:r>
              <w:rPr>
                <w:rFonts w:ascii="Sassoon Infant Std" w:hAnsi="Sassoon Infant Std"/>
              </w:rPr>
              <w:t xml:space="preserve">Children </w:t>
            </w:r>
            <w:r w:rsidR="005F35E7">
              <w:rPr>
                <w:rFonts w:ascii="Sassoon Infant Std" w:hAnsi="Sassoon Infant Std"/>
              </w:rPr>
              <w:t>to have more opportunities to engage with a broader range of apparatus in the outdoor environment.</w:t>
            </w:r>
          </w:p>
          <w:p w14:paraId="381D1D5C" w14:textId="77777777" w:rsidR="005F35E7" w:rsidRDefault="005F35E7" w:rsidP="005F35E7">
            <w:pPr>
              <w:pStyle w:val="TableParagraph"/>
              <w:ind w:left="0"/>
              <w:rPr>
                <w:rFonts w:ascii="Sassoon Infant Std" w:hAnsi="Sassoon Infant Std"/>
              </w:rPr>
            </w:pPr>
          </w:p>
          <w:p w14:paraId="14D3DF33" w14:textId="77777777" w:rsidR="005F35E7" w:rsidRDefault="005F35E7" w:rsidP="005F35E7">
            <w:pPr>
              <w:pStyle w:val="TableParagraph"/>
              <w:ind w:left="0"/>
              <w:rPr>
                <w:rFonts w:ascii="Sassoon Infant Std" w:hAnsi="Sassoon Infant Std"/>
              </w:rPr>
            </w:pPr>
          </w:p>
          <w:p w14:paraId="20948379" w14:textId="77777777" w:rsidR="005F35E7" w:rsidRDefault="005F35E7" w:rsidP="005F35E7">
            <w:pPr>
              <w:pStyle w:val="TableParagraph"/>
              <w:ind w:left="0"/>
              <w:rPr>
                <w:rFonts w:ascii="Sassoon Infant Std" w:hAnsi="Sassoon Infant Std"/>
              </w:rPr>
            </w:pPr>
          </w:p>
          <w:p w14:paraId="01D2F262" w14:textId="77777777" w:rsidR="005F35E7" w:rsidRDefault="005F35E7" w:rsidP="005F35E7">
            <w:pPr>
              <w:pStyle w:val="TableParagraph"/>
              <w:ind w:left="0"/>
              <w:rPr>
                <w:rFonts w:ascii="Sassoon Infant Std" w:hAnsi="Sassoon Infant Std"/>
              </w:rPr>
            </w:pPr>
          </w:p>
          <w:p w14:paraId="25A03D41" w14:textId="22A28746" w:rsidR="005F35E7" w:rsidRDefault="005F35E7" w:rsidP="005F35E7">
            <w:pPr>
              <w:pStyle w:val="TableParagraph"/>
              <w:ind w:left="0"/>
              <w:rPr>
                <w:rFonts w:ascii="Sassoon Infant Std" w:hAnsi="Sassoon Infant Std"/>
              </w:rPr>
            </w:pPr>
            <w:r>
              <w:rPr>
                <w:rFonts w:ascii="Sassoon Infant Std" w:hAnsi="Sassoon Infant Std"/>
              </w:rPr>
              <w:t>Increased engagement of all children including disadvantaged in active lunch time activities.</w:t>
            </w:r>
          </w:p>
          <w:p w14:paraId="25194076" w14:textId="77777777" w:rsidR="005F35E7" w:rsidRDefault="005F35E7" w:rsidP="005F35E7">
            <w:pPr>
              <w:pStyle w:val="TableParagraph"/>
              <w:ind w:left="0"/>
              <w:rPr>
                <w:rFonts w:ascii="Sassoon Infant Std" w:hAnsi="Sassoon Infant Std"/>
              </w:rPr>
            </w:pPr>
          </w:p>
          <w:p w14:paraId="20D04FD0" w14:textId="4B755EF0" w:rsidR="005F35E7" w:rsidRPr="006C48FF" w:rsidRDefault="005F35E7" w:rsidP="005F35E7">
            <w:pPr>
              <w:pStyle w:val="TableParagraph"/>
              <w:ind w:left="0"/>
              <w:rPr>
                <w:rFonts w:ascii="Sassoon Infant Std" w:hAnsi="Sassoon Infant Std"/>
              </w:rPr>
            </w:pPr>
            <w:r>
              <w:rPr>
                <w:rFonts w:ascii="Sassoon Infant Std" w:hAnsi="Sassoon Infant Std"/>
              </w:rPr>
              <w:t>Opportunities for all children to attend ASC will a focus on disadvantaged.</w:t>
            </w:r>
          </w:p>
        </w:tc>
        <w:tc>
          <w:tcPr>
            <w:tcW w:w="1663" w:type="dxa"/>
          </w:tcPr>
          <w:p w14:paraId="28105D2F" w14:textId="594D6CD4" w:rsidR="00C658FB" w:rsidRDefault="00D131A0">
            <w:pPr>
              <w:pStyle w:val="TableParagraph"/>
              <w:spacing w:before="145"/>
              <w:ind w:left="29"/>
              <w:rPr>
                <w:rFonts w:ascii="Sassoon Infant Std" w:hAnsi="Sassoon Infant Std"/>
              </w:rPr>
            </w:pPr>
            <w:r w:rsidRPr="006C48FF">
              <w:rPr>
                <w:rFonts w:ascii="Sassoon Infant Std" w:hAnsi="Sassoon Infant Std"/>
              </w:rPr>
              <w:t>£</w:t>
            </w:r>
            <w:r w:rsidR="005F35E7">
              <w:rPr>
                <w:rFonts w:ascii="Sassoon Infant Std" w:hAnsi="Sassoon Infant Std"/>
              </w:rPr>
              <w:t>7030</w:t>
            </w:r>
          </w:p>
          <w:p w14:paraId="5DA9EF8C" w14:textId="36D14379" w:rsidR="009967BA" w:rsidRDefault="009967BA" w:rsidP="00262663">
            <w:pPr>
              <w:pStyle w:val="TableParagraph"/>
              <w:spacing w:before="145"/>
              <w:ind w:left="0"/>
              <w:rPr>
                <w:rFonts w:ascii="Sassoon Infant Std" w:hAnsi="Sassoon Infant Std"/>
              </w:rPr>
            </w:pPr>
          </w:p>
          <w:p w14:paraId="18FB7B4D" w14:textId="508BA531" w:rsidR="00262663" w:rsidRDefault="005F35E7">
            <w:pPr>
              <w:pStyle w:val="TableParagraph"/>
              <w:spacing w:before="145"/>
              <w:ind w:left="29"/>
              <w:rPr>
                <w:rFonts w:ascii="Sassoon Infant Std" w:hAnsi="Sassoon Infant Std"/>
              </w:rPr>
            </w:pPr>
            <w:r>
              <w:rPr>
                <w:rFonts w:ascii="Sassoon Infant Std" w:hAnsi="Sassoon Infant Std"/>
              </w:rPr>
              <w:t>£4665</w:t>
            </w:r>
          </w:p>
          <w:p w14:paraId="183709B6" w14:textId="127C4664" w:rsidR="00262663" w:rsidRDefault="00262663">
            <w:pPr>
              <w:pStyle w:val="TableParagraph"/>
              <w:spacing w:before="145"/>
              <w:ind w:left="29"/>
              <w:rPr>
                <w:rFonts w:ascii="Sassoon Infant Std" w:hAnsi="Sassoon Infant Std"/>
              </w:rPr>
            </w:pPr>
          </w:p>
          <w:p w14:paraId="22E00FF1" w14:textId="77777777" w:rsidR="009967BA" w:rsidRDefault="009967BA" w:rsidP="005F35E7">
            <w:pPr>
              <w:pStyle w:val="TableParagraph"/>
              <w:spacing w:before="145"/>
              <w:ind w:left="0"/>
              <w:rPr>
                <w:rFonts w:ascii="Sassoon Infant Std" w:hAnsi="Sassoon Infant Std"/>
              </w:rPr>
            </w:pPr>
          </w:p>
          <w:p w14:paraId="4F0E01E8" w14:textId="77777777" w:rsidR="005F35E7" w:rsidRDefault="005F35E7" w:rsidP="005F35E7">
            <w:pPr>
              <w:pStyle w:val="TableParagraph"/>
              <w:spacing w:before="145"/>
              <w:ind w:left="0"/>
              <w:rPr>
                <w:rFonts w:ascii="Sassoon Infant Std" w:hAnsi="Sassoon Infant Std"/>
              </w:rPr>
            </w:pPr>
            <w:r>
              <w:rPr>
                <w:rFonts w:ascii="Sassoon Infant Std" w:hAnsi="Sassoon Infant Std"/>
              </w:rPr>
              <w:t>£50</w:t>
            </w:r>
          </w:p>
          <w:p w14:paraId="33D88E15" w14:textId="77777777" w:rsidR="005F35E7" w:rsidRDefault="005F35E7" w:rsidP="005F35E7">
            <w:pPr>
              <w:pStyle w:val="TableParagraph"/>
              <w:spacing w:before="145"/>
              <w:ind w:left="0"/>
              <w:rPr>
                <w:rFonts w:ascii="Sassoon Infant Std" w:hAnsi="Sassoon Infant Std"/>
              </w:rPr>
            </w:pPr>
          </w:p>
          <w:p w14:paraId="563E9E6E" w14:textId="77777777" w:rsidR="005F35E7" w:rsidRDefault="005F35E7" w:rsidP="005F35E7">
            <w:pPr>
              <w:pStyle w:val="TableParagraph"/>
              <w:spacing w:before="145"/>
              <w:ind w:left="0"/>
              <w:rPr>
                <w:rFonts w:ascii="Sassoon Infant Std" w:hAnsi="Sassoon Infant Std"/>
              </w:rPr>
            </w:pPr>
          </w:p>
          <w:p w14:paraId="6510D02A" w14:textId="77777777" w:rsidR="005F35E7" w:rsidRDefault="005F35E7" w:rsidP="005F35E7">
            <w:pPr>
              <w:pStyle w:val="TableParagraph"/>
              <w:spacing w:before="145"/>
              <w:ind w:left="0"/>
              <w:rPr>
                <w:rFonts w:ascii="Sassoon Infant Std" w:hAnsi="Sassoon Infant Std"/>
              </w:rPr>
            </w:pPr>
            <w:r>
              <w:rPr>
                <w:rFonts w:ascii="Sassoon Infant Std" w:hAnsi="Sassoon Infant Std"/>
              </w:rPr>
              <w:t>£1200</w:t>
            </w:r>
          </w:p>
          <w:p w14:paraId="3CD616C1" w14:textId="77777777" w:rsidR="005F35E7" w:rsidRDefault="005F35E7" w:rsidP="005F35E7">
            <w:pPr>
              <w:pStyle w:val="TableParagraph"/>
              <w:spacing w:before="145"/>
              <w:ind w:left="0"/>
              <w:rPr>
                <w:rFonts w:ascii="Sassoon Infant Std" w:hAnsi="Sassoon Infant Std"/>
              </w:rPr>
            </w:pPr>
          </w:p>
          <w:p w14:paraId="72929B7A" w14:textId="028023A2" w:rsidR="005F35E7" w:rsidRPr="006C48FF" w:rsidRDefault="005F35E7" w:rsidP="005F35E7">
            <w:pPr>
              <w:pStyle w:val="TableParagraph"/>
              <w:spacing w:before="145"/>
              <w:ind w:left="0"/>
              <w:rPr>
                <w:rFonts w:ascii="Sassoon Infant Std" w:hAnsi="Sassoon Infant Std"/>
              </w:rPr>
            </w:pPr>
            <w:r>
              <w:rPr>
                <w:rFonts w:ascii="Sassoon Infant Std" w:hAnsi="Sassoon Infant Std"/>
              </w:rPr>
              <w:t>£1125</w:t>
            </w:r>
          </w:p>
        </w:tc>
        <w:tc>
          <w:tcPr>
            <w:tcW w:w="3423" w:type="dxa"/>
          </w:tcPr>
          <w:p w14:paraId="7D638B02" w14:textId="0A54D7F0" w:rsidR="001B762B" w:rsidRPr="006C48FF" w:rsidRDefault="001B762B">
            <w:pPr>
              <w:pStyle w:val="TableParagraph"/>
              <w:ind w:left="0"/>
              <w:rPr>
                <w:rFonts w:ascii="Sassoon Infant Std" w:hAnsi="Sassoon Infant Std"/>
              </w:rPr>
            </w:pPr>
          </w:p>
        </w:tc>
        <w:tc>
          <w:tcPr>
            <w:tcW w:w="3076" w:type="dxa"/>
          </w:tcPr>
          <w:p w14:paraId="6ED8B6F2" w14:textId="7FB806A4" w:rsidR="001B762B" w:rsidRPr="006C48FF" w:rsidRDefault="001B762B">
            <w:pPr>
              <w:pStyle w:val="TableParagraph"/>
              <w:ind w:left="0"/>
              <w:rPr>
                <w:rFonts w:ascii="Sassoon Infant Std" w:hAnsi="Sassoon Infant Std"/>
              </w:rPr>
            </w:pPr>
          </w:p>
        </w:tc>
      </w:tr>
    </w:tbl>
    <w:p w14:paraId="1C2C6F4E" w14:textId="77777777" w:rsidR="00C658FB" w:rsidRPr="006C48FF" w:rsidRDefault="00C658FB">
      <w:pPr>
        <w:rPr>
          <w:rFonts w:ascii="Sassoon Infant Std" w:hAnsi="Sassoon Infant Std"/>
        </w:rPr>
        <w:sectPr w:rsidR="00C658FB" w:rsidRPr="006C48FF">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6C48FF" w14:paraId="15AB8230" w14:textId="77777777">
        <w:trPr>
          <w:trHeight w:val="352"/>
        </w:trPr>
        <w:tc>
          <w:tcPr>
            <w:tcW w:w="12302" w:type="dxa"/>
            <w:gridSpan w:val="4"/>
            <w:vMerge w:val="restart"/>
          </w:tcPr>
          <w:p w14:paraId="6FB6B83C" w14:textId="77777777" w:rsidR="00C658FB" w:rsidRPr="006C48FF" w:rsidRDefault="00D131A0">
            <w:pPr>
              <w:pStyle w:val="TableParagraph"/>
              <w:spacing w:line="257" w:lineRule="exact"/>
              <w:ind w:left="28"/>
              <w:rPr>
                <w:rFonts w:ascii="Sassoon Infant Std" w:hAnsi="Sassoon Infant Std"/>
              </w:rPr>
            </w:pPr>
            <w:r w:rsidRPr="00A96AE2">
              <w:rPr>
                <w:rFonts w:ascii="Sassoon Infant Std" w:hAnsi="Sassoon Infant Std"/>
                <w:b/>
                <w:color w:val="00B050"/>
              </w:rPr>
              <w:lastRenderedPageBreak/>
              <w:t>Key</w:t>
            </w:r>
            <w:r w:rsidRPr="00A96AE2">
              <w:rPr>
                <w:rFonts w:ascii="Sassoon Infant Std" w:hAnsi="Sassoon Infant Std"/>
                <w:b/>
                <w:color w:val="00B050"/>
                <w:spacing w:val="-8"/>
              </w:rPr>
              <w:t xml:space="preserve"> </w:t>
            </w:r>
            <w:r w:rsidRPr="00A96AE2">
              <w:rPr>
                <w:rFonts w:ascii="Sassoon Infant Std" w:hAnsi="Sassoon Infant Std"/>
                <w:b/>
                <w:color w:val="00B050"/>
              </w:rPr>
              <w:t>indicator</w:t>
            </w:r>
            <w:r w:rsidRPr="00A96AE2">
              <w:rPr>
                <w:rFonts w:ascii="Sassoon Infant Std" w:hAnsi="Sassoon Infant Std"/>
                <w:b/>
                <w:color w:val="00B050"/>
                <w:spacing w:val="-7"/>
              </w:rPr>
              <w:t xml:space="preserve"> </w:t>
            </w:r>
            <w:r w:rsidRPr="00A96AE2">
              <w:rPr>
                <w:rFonts w:ascii="Sassoon Infant Std" w:hAnsi="Sassoon Infant Std"/>
                <w:b/>
                <w:color w:val="00B050"/>
              </w:rPr>
              <w:t>5:</w:t>
            </w:r>
            <w:r w:rsidRPr="00A96AE2">
              <w:rPr>
                <w:rFonts w:ascii="Sassoon Infant Std" w:hAnsi="Sassoon Infant Std"/>
                <w:b/>
                <w:color w:val="00B050"/>
                <w:spacing w:val="-7"/>
              </w:rPr>
              <w:t xml:space="preserve"> </w:t>
            </w:r>
            <w:r w:rsidRPr="00A96AE2">
              <w:rPr>
                <w:rFonts w:ascii="Sassoon Infant Std" w:hAnsi="Sassoon Infant Std"/>
                <w:color w:val="00B050"/>
              </w:rPr>
              <w:t>Increased</w:t>
            </w:r>
            <w:r w:rsidRPr="00A96AE2">
              <w:rPr>
                <w:rFonts w:ascii="Sassoon Infant Std" w:hAnsi="Sassoon Infant Std"/>
                <w:color w:val="00B050"/>
                <w:spacing w:val="-7"/>
              </w:rPr>
              <w:t xml:space="preserve"> </w:t>
            </w:r>
            <w:r w:rsidRPr="00A96AE2">
              <w:rPr>
                <w:rFonts w:ascii="Sassoon Infant Std" w:hAnsi="Sassoon Infant Std"/>
                <w:color w:val="00B050"/>
              </w:rPr>
              <w:t>participation</w:t>
            </w:r>
            <w:r w:rsidRPr="00A96AE2">
              <w:rPr>
                <w:rFonts w:ascii="Sassoon Infant Std" w:hAnsi="Sassoon Infant Std"/>
                <w:color w:val="00B050"/>
                <w:spacing w:val="-9"/>
              </w:rPr>
              <w:t xml:space="preserve"> </w:t>
            </w:r>
            <w:r w:rsidRPr="00A96AE2">
              <w:rPr>
                <w:rFonts w:ascii="Sassoon Infant Std" w:hAnsi="Sassoon Infant Std"/>
                <w:color w:val="00B050"/>
              </w:rPr>
              <w:t>in</w:t>
            </w:r>
            <w:r w:rsidRPr="00A96AE2">
              <w:rPr>
                <w:rFonts w:ascii="Sassoon Infant Std" w:hAnsi="Sassoon Infant Std"/>
                <w:color w:val="00B050"/>
                <w:spacing w:val="-8"/>
              </w:rPr>
              <w:t xml:space="preserve"> </w:t>
            </w:r>
            <w:r w:rsidRPr="00A96AE2">
              <w:rPr>
                <w:rFonts w:ascii="Sassoon Infant Std" w:hAnsi="Sassoon Infant Std"/>
                <w:color w:val="00B050"/>
              </w:rPr>
              <w:t>competitive</w:t>
            </w:r>
            <w:r w:rsidRPr="00A96AE2">
              <w:rPr>
                <w:rFonts w:ascii="Sassoon Infant Std" w:hAnsi="Sassoon Infant Std"/>
                <w:color w:val="00B050"/>
                <w:spacing w:val="-7"/>
              </w:rPr>
              <w:t xml:space="preserve"> </w:t>
            </w:r>
            <w:r w:rsidRPr="00A96AE2">
              <w:rPr>
                <w:rFonts w:ascii="Sassoon Infant Std" w:hAnsi="Sassoon Infant Std"/>
                <w:color w:val="00B050"/>
              </w:rPr>
              <w:t>sport</w:t>
            </w:r>
          </w:p>
        </w:tc>
        <w:tc>
          <w:tcPr>
            <w:tcW w:w="3076" w:type="dxa"/>
          </w:tcPr>
          <w:p w14:paraId="4FC6B8C7" w14:textId="77777777" w:rsidR="00C658FB" w:rsidRPr="006C48FF" w:rsidRDefault="00D131A0">
            <w:pPr>
              <w:pStyle w:val="TableParagraph"/>
              <w:spacing w:line="257" w:lineRule="exact"/>
              <w:ind w:left="28"/>
              <w:rPr>
                <w:rFonts w:ascii="Sassoon Infant Std" w:hAnsi="Sassoon Infant Std"/>
              </w:rPr>
            </w:pPr>
            <w:r w:rsidRPr="006C48FF">
              <w:rPr>
                <w:rFonts w:ascii="Sassoon Infant Std" w:hAnsi="Sassoon Infant Std"/>
                <w:color w:val="231F20"/>
              </w:rPr>
              <w:t>Percentage</w:t>
            </w:r>
            <w:r w:rsidRPr="006C48FF">
              <w:rPr>
                <w:rFonts w:ascii="Sassoon Infant Std" w:hAnsi="Sassoon Infant Std"/>
                <w:color w:val="231F20"/>
                <w:spacing w:val="-9"/>
              </w:rPr>
              <w:t xml:space="preserve"> </w:t>
            </w:r>
            <w:r w:rsidRPr="006C48FF">
              <w:rPr>
                <w:rFonts w:ascii="Sassoon Infant Std" w:hAnsi="Sassoon Infant Std"/>
                <w:color w:val="231F20"/>
              </w:rPr>
              <w:t>of</w:t>
            </w:r>
            <w:r w:rsidRPr="006C48FF">
              <w:rPr>
                <w:rFonts w:ascii="Sassoon Infant Std" w:hAnsi="Sassoon Infant Std"/>
                <w:color w:val="231F20"/>
                <w:spacing w:val="-9"/>
              </w:rPr>
              <w:t xml:space="preserve"> </w:t>
            </w:r>
            <w:r w:rsidRPr="006C48FF">
              <w:rPr>
                <w:rFonts w:ascii="Sassoon Infant Std" w:hAnsi="Sassoon Infant Std"/>
                <w:color w:val="231F20"/>
              </w:rPr>
              <w:t>total</w:t>
            </w:r>
            <w:r w:rsidRPr="006C48FF">
              <w:rPr>
                <w:rFonts w:ascii="Sassoon Infant Std" w:hAnsi="Sassoon Infant Std"/>
                <w:color w:val="231F20"/>
                <w:spacing w:val="-10"/>
              </w:rPr>
              <w:t xml:space="preserve"> </w:t>
            </w:r>
            <w:r w:rsidRPr="006C48FF">
              <w:rPr>
                <w:rFonts w:ascii="Sassoon Infant Std" w:hAnsi="Sassoon Infant Std"/>
                <w:color w:val="231F20"/>
              </w:rPr>
              <w:t>allocation:</w:t>
            </w:r>
          </w:p>
        </w:tc>
      </w:tr>
      <w:tr w:rsidR="00C658FB" w:rsidRPr="006C48FF" w14:paraId="6C073B11" w14:textId="77777777">
        <w:trPr>
          <w:trHeight w:val="296"/>
        </w:trPr>
        <w:tc>
          <w:tcPr>
            <w:tcW w:w="12302" w:type="dxa"/>
            <w:gridSpan w:val="4"/>
            <w:vMerge/>
            <w:tcBorders>
              <w:top w:val="nil"/>
            </w:tcBorders>
          </w:tcPr>
          <w:p w14:paraId="6FAE2162" w14:textId="77777777" w:rsidR="00C658FB" w:rsidRPr="006C48FF" w:rsidRDefault="00C658FB">
            <w:pPr>
              <w:rPr>
                <w:rFonts w:ascii="Sassoon Infant Std" w:hAnsi="Sassoon Infant Std"/>
              </w:rPr>
            </w:pPr>
          </w:p>
        </w:tc>
        <w:tc>
          <w:tcPr>
            <w:tcW w:w="3076" w:type="dxa"/>
          </w:tcPr>
          <w:p w14:paraId="0643A46A" w14:textId="3BB53034" w:rsidR="00C658FB" w:rsidRPr="006C48FF" w:rsidRDefault="00A606A7" w:rsidP="00A96913">
            <w:pPr>
              <w:pStyle w:val="TableParagraph"/>
              <w:spacing w:before="40"/>
              <w:ind w:left="35"/>
              <w:rPr>
                <w:rFonts w:ascii="Sassoon Infant Std" w:hAnsi="Sassoon Infant Std"/>
              </w:rPr>
            </w:pPr>
            <w:r>
              <w:rPr>
                <w:rFonts w:ascii="Sassoon Infant Std" w:hAnsi="Sassoon Infant Std"/>
                <w:w w:val="101"/>
              </w:rPr>
              <w:t>8</w:t>
            </w:r>
            <w:r w:rsidR="00D131A0" w:rsidRPr="006C48FF">
              <w:rPr>
                <w:rFonts w:ascii="Sassoon Infant Std" w:hAnsi="Sassoon Infant Std"/>
                <w:w w:val="101"/>
              </w:rPr>
              <w:t>%</w:t>
            </w:r>
            <w:r w:rsidR="00E20C6E" w:rsidRPr="006C48FF">
              <w:rPr>
                <w:rFonts w:ascii="Sassoon Infant Std" w:hAnsi="Sassoon Infant Std"/>
                <w:w w:val="101"/>
              </w:rPr>
              <w:t xml:space="preserve">  £</w:t>
            </w:r>
            <w:r>
              <w:rPr>
                <w:rFonts w:ascii="Sassoon Infant Std" w:hAnsi="Sassoon Infant Std"/>
                <w:w w:val="101"/>
              </w:rPr>
              <w:t>1537</w:t>
            </w:r>
          </w:p>
        </w:tc>
      </w:tr>
      <w:tr w:rsidR="00C658FB" w:rsidRPr="006C48FF" w14:paraId="180D8445" w14:textId="77777777">
        <w:trPr>
          <w:trHeight w:val="402"/>
        </w:trPr>
        <w:tc>
          <w:tcPr>
            <w:tcW w:w="3758" w:type="dxa"/>
          </w:tcPr>
          <w:p w14:paraId="6C71DCBB" w14:textId="77777777" w:rsidR="00C658FB" w:rsidRPr="006C48FF" w:rsidRDefault="00D131A0">
            <w:pPr>
              <w:pStyle w:val="TableParagraph"/>
              <w:spacing w:before="16"/>
              <w:ind w:left="1554" w:right="1534"/>
              <w:jc w:val="center"/>
              <w:rPr>
                <w:rFonts w:ascii="Sassoon Infant Std" w:hAnsi="Sassoon Infant Std"/>
                <w:b/>
              </w:rPr>
            </w:pPr>
            <w:r w:rsidRPr="006C48FF">
              <w:rPr>
                <w:rFonts w:ascii="Sassoon Infant Std" w:hAnsi="Sassoon Infant Std"/>
                <w:b/>
                <w:color w:val="231F20"/>
              </w:rPr>
              <w:t>Intent</w:t>
            </w:r>
          </w:p>
        </w:tc>
        <w:tc>
          <w:tcPr>
            <w:tcW w:w="5121" w:type="dxa"/>
            <w:gridSpan w:val="2"/>
          </w:tcPr>
          <w:p w14:paraId="672DDEF4" w14:textId="77777777" w:rsidR="00C658FB" w:rsidRPr="006C48FF" w:rsidRDefault="00D131A0">
            <w:pPr>
              <w:pStyle w:val="TableParagraph"/>
              <w:spacing w:before="16"/>
              <w:ind w:left="1733" w:right="1713"/>
              <w:jc w:val="center"/>
              <w:rPr>
                <w:rFonts w:ascii="Sassoon Infant Std" w:hAnsi="Sassoon Infant Std"/>
                <w:b/>
              </w:rPr>
            </w:pPr>
            <w:r w:rsidRPr="006C48FF">
              <w:rPr>
                <w:rFonts w:ascii="Sassoon Infant Std" w:hAnsi="Sassoon Infant Std"/>
                <w:b/>
                <w:color w:val="231F20"/>
              </w:rPr>
              <w:t>Implementation</w:t>
            </w:r>
          </w:p>
        </w:tc>
        <w:tc>
          <w:tcPr>
            <w:tcW w:w="3423" w:type="dxa"/>
          </w:tcPr>
          <w:p w14:paraId="65CF1B91" w14:textId="77777777" w:rsidR="00C658FB" w:rsidRPr="006C48FF" w:rsidRDefault="00D131A0">
            <w:pPr>
              <w:pStyle w:val="TableParagraph"/>
              <w:spacing w:before="16"/>
              <w:ind w:left="1346" w:right="1325"/>
              <w:jc w:val="center"/>
              <w:rPr>
                <w:rFonts w:ascii="Sassoon Infant Std" w:hAnsi="Sassoon Infant Std"/>
                <w:b/>
              </w:rPr>
            </w:pPr>
            <w:r w:rsidRPr="006C48FF">
              <w:rPr>
                <w:rFonts w:ascii="Sassoon Infant Std" w:hAnsi="Sassoon Infant Std"/>
                <w:b/>
                <w:color w:val="231F20"/>
              </w:rPr>
              <w:t>Impact</w:t>
            </w:r>
          </w:p>
        </w:tc>
        <w:tc>
          <w:tcPr>
            <w:tcW w:w="3076" w:type="dxa"/>
          </w:tcPr>
          <w:p w14:paraId="55617D37" w14:textId="77777777" w:rsidR="00C658FB" w:rsidRPr="006C48FF" w:rsidRDefault="00C658FB">
            <w:pPr>
              <w:pStyle w:val="TableParagraph"/>
              <w:ind w:left="0"/>
              <w:rPr>
                <w:rFonts w:ascii="Sassoon Infant Std" w:hAnsi="Sassoon Infant Std"/>
              </w:rPr>
            </w:pPr>
          </w:p>
        </w:tc>
      </w:tr>
      <w:tr w:rsidR="00C658FB" w:rsidRPr="006C48FF" w14:paraId="60A6A3BA" w14:textId="77777777">
        <w:trPr>
          <w:trHeight w:val="333"/>
        </w:trPr>
        <w:tc>
          <w:tcPr>
            <w:tcW w:w="3758" w:type="dxa"/>
            <w:tcBorders>
              <w:bottom w:val="nil"/>
            </w:tcBorders>
          </w:tcPr>
          <w:p w14:paraId="59980403"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Your</w:t>
            </w:r>
            <w:r w:rsidRPr="006C48FF">
              <w:rPr>
                <w:rFonts w:ascii="Sassoon Infant Std" w:hAnsi="Sassoon Infant Std"/>
                <w:color w:val="231F20"/>
                <w:spacing w:val="-7"/>
              </w:rPr>
              <w:t xml:space="preserve"> </w:t>
            </w:r>
            <w:r w:rsidRPr="006C48FF">
              <w:rPr>
                <w:rFonts w:ascii="Sassoon Infant Std" w:hAnsi="Sassoon Infant Std"/>
                <w:color w:val="231F20"/>
              </w:rPr>
              <w:t>school</w:t>
            </w:r>
            <w:r w:rsidRPr="006C48FF">
              <w:rPr>
                <w:rFonts w:ascii="Sassoon Infant Std" w:hAnsi="Sassoon Infant Std"/>
                <w:color w:val="231F20"/>
                <w:spacing w:val="-7"/>
              </w:rPr>
              <w:t xml:space="preserve"> </w:t>
            </w:r>
            <w:r w:rsidRPr="006C48FF">
              <w:rPr>
                <w:rFonts w:ascii="Sassoon Infant Std" w:hAnsi="Sassoon Infant Std"/>
                <w:color w:val="231F20"/>
              </w:rPr>
              <w:t>focus</w:t>
            </w:r>
            <w:r w:rsidRPr="006C48FF">
              <w:rPr>
                <w:rFonts w:ascii="Sassoon Infant Std" w:hAnsi="Sassoon Infant Std"/>
                <w:color w:val="231F20"/>
                <w:spacing w:val="-7"/>
              </w:rPr>
              <w:t xml:space="preserve"> </w:t>
            </w:r>
            <w:r w:rsidRPr="006C48FF">
              <w:rPr>
                <w:rFonts w:ascii="Sassoon Infant Std" w:hAnsi="Sassoon Infant Std"/>
                <w:color w:val="231F20"/>
              </w:rPr>
              <w:t>should</w:t>
            </w:r>
            <w:r w:rsidRPr="006C48FF">
              <w:rPr>
                <w:rFonts w:ascii="Sassoon Infant Std" w:hAnsi="Sassoon Infant Std"/>
                <w:color w:val="231F20"/>
                <w:spacing w:val="-7"/>
              </w:rPr>
              <w:t xml:space="preserve"> </w:t>
            </w:r>
            <w:r w:rsidRPr="006C48FF">
              <w:rPr>
                <w:rFonts w:ascii="Sassoon Infant Std" w:hAnsi="Sassoon Infant Std"/>
                <w:color w:val="231F20"/>
              </w:rPr>
              <w:t>be</w:t>
            </w:r>
            <w:r w:rsidRPr="006C48FF">
              <w:rPr>
                <w:rFonts w:ascii="Sassoon Infant Std" w:hAnsi="Sassoon Infant Std"/>
                <w:color w:val="231F20"/>
                <w:spacing w:val="-7"/>
              </w:rPr>
              <w:t xml:space="preserve"> </w:t>
            </w:r>
            <w:r w:rsidRPr="006C48FF">
              <w:rPr>
                <w:rFonts w:ascii="Sassoon Infant Std" w:hAnsi="Sassoon Infant Std"/>
                <w:color w:val="231F20"/>
              </w:rPr>
              <w:t>clear</w:t>
            </w:r>
          </w:p>
        </w:tc>
        <w:tc>
          <w:tcPr>
            <w:tcW w:w="3458" w:type="dxa"/>
            <w:tcBorders>
              <w:bottom w:val="nil"/>
            </w:tcBorders>
          </w:tcPr>
          <w:p w14:paraId="37DEC2BA"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Make</w:t>
            </w:r>
            <w:r w:rsidRPr="006C48FF">
              <w:rPr>
                <w:rFonts w:ascii="Sassoon Infant Std" w:hAnsi="Sassoon Infant Std"/>
                <w:color w:val="231F20"/>
                <w:spacing w:val="-5"/>
              </w:rPr>
              <w:t xml:space="preserve"> </w:t>
            </w:r>
            <w:r w:rsidRPr="006C48FF">
              <w:rPr>
                <w:rFonts w:ascii="Sassoon Infant Std" w:hAnsi="Sassoon Infant Std"/>
                <w:color w:val="231F20"/>
              </w:rPr>
              <w:t>sure</w:t>
            </w:r>
            <w:r w:rsidRPr="006C48FF">
              <w:rPr>
                <w:rFonts w:ascii="Sassoon Infant Std" w:hAnsi="Sassoon Infant Std"/>
                <w:color w:val="231F20"/>
                <w:spacing w:val="-4"/>
              </w:rPr>
              <w:t xml:space="preserve"> </w:t>
            </w:r>
            <w:r w:rsidRPr="006C48FF">
              <w:rPr>
                <w:rFonts w:ascii="Sassoon Infant Std" w:hAnsi="Sassoon Infant Std"/>
                <w:color w:val="231F20"/>
              </w:rPr>
              <w:t>your</w:t>
            </w:r>
            <w:r w:rsidRPr="006C48FF">
              <w:rPr>
                <w:rFonts w:ascii="Sassoon Infant Std" w:hAnsi="Sassoon Infant Std"/>
                <w:color w:val="231F20"/>
                <w:spacing w:val="-6"/>
              </w:rPr>
              <w:t xml:space="preserve"> </w:t>
            </w:r>
            <w:r w:rsidRPr="006C48FF">
              <w:rPr>
                <w:rFonts w:ascii="Sassoon Infant Std" w:hAnsi="Sassoon Infant Std"/>
                <w:color w:val="231F20"/>
              </w:rPr>
              <w:t>actions</w:t>
            </w:r>
            <w:r w:rsidRPr="006C48FF">
              <w:rPr>
                <w:rFonts w:ascii="Sassoon Infant Std" w:hAnsi="Sassoon Infant Std"/>
                <w:color w:val="231F20"/>
                <w:spacing w:val="-5"/>
              </w:rPr>
              <w:t xml:space="preserve"> </w:t>
            </w:r>
            <w:r w:rsidRPr="006C48FF">
              <w:rPr>
                <w:rFonts w:ascii="Sassoon Infant Std" w:hAnsi="Sassoon Infant Std"/>
                <w:color w:val="231F20"/>
              </w:rPr>
              <w:t>to</w:t>
            </w:r>
          </w:p>
        </w:tc>
        <w:tc>
          <w:tcPr>
            <w:tcW w:w="1663" w:type="dxa"/>
            <w:tcBorders>
              <w:bottom w:val="nil"/>
            </w:tcBorders>
          </w:tcPr>
          <w:p w14:paraId="77E13907"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Funding</w:t>
            </w:r>
          </w:p>
        </w:tc>
        <w:tc>
          <w:tcPr>
            <w:tcW w:w="3423" w:type="dxa"/>
            <w:tcBorders>
              <w:bottom w:val="nil"/>
            </w:tcBorders>
          </w:tcPr>
          <w:p w14:paraId="1655AB1F"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Evidence</w:t>
            </w:r>
            <w:r w:rsidRPr="006C48FF">
              <w:rPr>
                <w:rFonts w:ascii="Sassoon Infant Std" w:hAnsi="Sassoon Infant Std"/>
                <w:color w:val="231F20"/>
                <w:spacing w:val="-4"/>
              </w:rPr>
              <w:t xml:space="preserve"> </w:t>
            </w:r>
            <w:r w:rsidRPr="006C48FF">
              <w:rPr>
                <w:rFonts w:ascii="Sassoon Infant Std" w:hAnsi="Sassoon Infant Std"/>
                <w:color w:val="231F20"/>
              </w:rPr>
              <w:t>of</w:t>
            </w:r>
            <w:r w:rsidRPr="006C48FF">
              <w:rPr>
                <w:rFonts w:ascii="Sassoon Infant Std" w:hAnsi="Sassoon Infant Std"/>
                <w:color w:val="231F20"/>
                <w:spacing w:val="-4"/>
              </w:rPr>
              <w:t xml:space="preserve"> </w:t>
            </w:r>
            <w:r w:rsidRPr="006C48FF">
              <w:rPr>
                <w:rFonts w:ascii="Sassoon Infant Std" w:hAnsi="Sassoon Infant Std"/>
                <w:color w:val="231F20"/>
              </w:rPr>
              <w:t>impact:</w:t>
            </w:r>
            <w:r w:rsidRPr="006C48FF">
              <w:rPr>
                <w:rFonts w:ascii="Sassoon Infant Std" w:hAnsi="Sassoon Infant Std"/>
                <w:color w:val="231F20"/>
                <w:spacing w:val="-4"/>
              </w:rPr>
              <w:t xml:space="preserve"> </w:t>
            </w: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do</w:t>
            </w:r>
          </w:p>
        </w:tc>
        <w:tc>
          <w:tcPr>
            <w:tcW w:w="3076" w:type="dxa"/>
            <w:tcBorders>
              <w:bottom w:val="nil"/>
            </w:tcBorders>
          </w:tcPr>
          <w:p w14:paraId="6F927530" w14:textId="77777777" w:rsidR="00C658FB" w:rsidRPr="006C48FF" w:rsidRDefault="00D131A0">
            <w:pPr>
              <w:pStyle w:val="TableParagraph"/>
              <w:spacing w:before="16"/>
              <w:rPr>
                <w:rFonts w:ascii="Sassoon Infant Std" w:hAnsi="Sassoon Infant Std"/>
              </w:rPr>
            </w:pPr>
            <w:r w:rsidRPr="006C48FF">
              <w:rPr>
                <w:rFonts w:ascii="Sassoon Infant Std" w:hAnsi="Sassoon Infant Std"/>
                <w:color w:val="231F20"/>
              </w:rPr>
              <w:t>Sustainability</w:t>
            </w:r>
            <w:r w:rsidRPr="006C48FF">
              <w:rPr>
                <w:rFonts w:ascii="Sassoon Infant Std" w:hAnsi="Sassoon Infant Std"/>
                <w:color w:val="231F20"/>
                <w:spacing w:val="-6"/>
              </w:rPr>
              <w:t xml:space="preserve"> </w:t>
            </w:r>
            <w:r w:rsidRPr="006C48FF">
              <w:rPr>
                <w:rFonts w:ascii="Sassoon Infant Std" w:hAnsi="Sassoon Infant Std"/>
                <w:color w:val="231F20"/>
              </w:rPr>
              <w:t>and</w:t>
            </w:r>
            <w:r w:rsidRPr="006C48FF">
              <w:rPr>
                <w:rFonts w:ascii="Sassoon Infant Std" w:hAnsi="Sassoon Infant Std"/>
                <w:color w:val="231F20"/>
                <w:spacing w:val="-5"/>
              </w:rPr>
              <w:t xml:space="preserve"> </w:t>
            </w:r>
            <w:r w:rsidRPr="006C48FF">
              <w:rPr>
                <w:rFonts w:ascii="Sassoon Infant Std" w:hAnsi="Sassoon Infant Std"/>
                <w:color w:val="231F20"/>
              </w:rPr>
              <w:t>suggested</w:t>
            </w:r>
          </w:p>
        </w:tc>
      </w:tr>
      <w:tr w:rsidR="00C658FB" w:rsidRPr="006C48FF" w14:paraId="65EAFC01" w14:textId="77777777">
        <w:trPr>
          <w:trHeight w:val="288"/>
        </w:trPr>
        <w:tc>
          <w:tcPr>
            <w:tcW w:w="3758" w:type="dxa"/>
            <w:tcBorders>
              <w:top w:val="nil"/>
              <w:bottom w:val="nil"/>
            </w:tcBorders>
          </w:tcPr>
          <w:p w14:paraId="73E408FC"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you</w:t>
            </w:r>
            <w:r w:rsidRPr="006C48FF">
              <w:rPr>
                <w:rFonts w:ascii="Sassoon Infant Std" w:hAnsi="Sassoon Infant Std"/>
                <w:color w:val="231F20"/>
                <w:spacing w:val="-4"/>
              </w:rPr>
              <w:t xml:space="preserve"> </w:t>
            </w:r>
            <w:r w:rsidRPr="006C48FF">
              <w:rPr>
                <w:rFonts w:ascii="Sassoon Infant Std" w:hAnsi="Sassoon Infant Std"/>
                <w:color w:val="231F20"/>
              </w:rPr>
              <w:t>want</w:t>
            </w:r>
            <w:r w:rsidRPr="006C48FF">
              <w:rPr>
                <w:rFonts w:ascii="Sassoon Infant Std" w:hAnsi="Sassoon Infant Std"/>
                <w:color w:val="231F20"/>
                <w:spacing w:val="-3"/>
              </w:rPr>
              <w:t xml:space="preserve"> </w:t>
            </w:r>
            <w:r w:rsidRPr="006C48FF">
              <w:rPr>
                <w:rFonts w:ascii="Sassoon Infant Std" w:hAnsi="Sassoon Infant Std"/>
                <w:color w:val="231F20"/>
              </w:rPr>
              <w:t>the</w:t>
            </w:r>
            <w:r w:rsidRPr="006C48FF">
              <w:rPr>
                <w:rFonts w:ascii="Sassoon Infant Std" w:hAnsi="Sassoon Infant Std"/>
                <w:color w:val="231F20"/>
                <w:spacing w:val="-3"/>
              </w:rPr>
              <w:t xml:space="preserve"> </w:t>
            </w:r>
            <w:r w:rsidRPr="006C48FF">
              <w:rPr>
                <w:rFonts w:ascii="Sassoon Infant Std" w:hAnsi="Sassoon Infant Std"/>
                <w:color w:val="231F20"/>
              </w:rPr>
              <w:t>pupils</w:t>
            </w:r>
            <w:r w:rsidRPr="006C48FF">
              <w:rPr>
                <w:rFonts w:ascii="Sassoon Infant Std" w:hAnsi="Sassoon Infant Std"/>
                <w:color w:val="231F20"/>
                <w:spacing w:val="-4"/>
              </w:rPr>
              <w:t xml:space="preserve"> </w:t>
            </w:r>
            <w:r w:rsidRPr="006C48FF">
              <w:rPr>
                <w:rFonts w:ascii="Sassoon Infant Std" w:hAnsi="Sassoon Infant Std"/>
                <w:color w:val="231F20"/>
              </w:rPr>
              <w:t>to</w:t>
            </w:r>
            <w:r w:rsidRPr="006C48FF">
              <w:rPr>
                <w:rFonts w:ascii="Sassoon Infant Std" w:hAnsi="Sassoon Infant Std"/>
                <w:color w:val="231F20"/>
                <w:spacing w:val="-3"/>
              </w:rPr>
              <w:t xml:space="preserve"> </w:t>
            </w:r>
            <w:r w:rsidRPr="006C48FF">
              <w:rPr>
                <w:rFonts w:ascii="Sassoon Infant Std" w:hAnsi="Sassoon Infant Std"/>
                <w:color w:val="231F20"/>
              </w:rPr>
              <w:t>know</w:t>
            </w:r>
          </w:p>
        </w:tc>
        <w:tc>
          <w:tcPr>
            <w:tcW w:w="3458" w:type="dxa"/>
            <w:tcBorders>
              <w:top w:val="nil"/>
              <w:bottom w:val="nil"/>
            </w:tcBorders>
          </w:tcPr>
          <w:p w14:paraId="0E399367"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achieve</w:t>
            </w:r>
            <w:r w:rsidRPr="006C48FF">
              <w:rPr>
                <w:rFonts w:ascii="Sassoon Infant Std" w:hAnsi="Sassoon Infant Std"/>
                <w:color w:val="231F20"/>
                <w:spacing w:val="-6"/>
              </w:rPr>
              <w:t xml:space="preserve"> </w:t>
            </w:r>
            <w:r w:rsidRPr="006C48FF">
              <w:rPr>
                <w:rFonts w:ascii="Sassoon Infant Std" w:hAnsi="Sassoon Infant Std"/>
                <w:color w:val="231F20"/>
              </w:rPr>
              <w:t>are</w:t>
            </w:r>
            <w:r w:rsidRPr="006C48FF">
              <w:rPr>
                <w:rFonts w:ascii="Sassoon Infant Std" w:hAnsi="Sassoon Infant Std"/>
                <w:color w:val="231F20"/>
                <w:spacing w:val="-5"/>
              </w:rPr>
              <w:t xml:space="preserve"> </w:t>
            </w:r>
            <w:r w:rsidRPr="006C48FF">
              <w:rPr>
                <w:rFonts w:ascii="Sassoon Infant Std" w:hAnsi="Sassoon Infant Std"/>
                <w:color w:val="231F20"/>
              </w:rPr>
              <w:t>linked</w:t>
            </w:r>
            <w:r w:rsidRPr="006C48FF">
              <w:rPr>
                <w:rFonts w:ascii="Sassoon Infant Std" w:hAnsi="Sassoon Infant Std"/>
                <w:color w:val="231F20"/>
                <w:spacing w:val="-5"/>
              </w:rPr>
              <w:t xml:space="preserve"> </w:t>
            </w:r>
            <w:r w:rsidRPr="006C48FF">
              <w:rPr>
                <w:rFonts w:ascii="Sassoon Infant Std" w:hAnsi="Sassoon Infant Std"/>
                <w:color w:val="231F20"/>
              </w:rPr>
              <w:t>to</w:t>
            </w:r>
            <w:r w:rsidRPr="006C48FF">
              <w:rPr>
                <w:rFonts w:ascii="Sassoon Infant Std" w:hAnsi="Sassoon Infant Std"/>
                <w:color w:val="231F20"/>
                <w:spacing w:val="-7"/>
              </w:rPr>
              <w:t xml:space="preserve"> </w:t>
            </w:r>
            <w:r w:rsidRPr="006C48FF">
              <w:rPr>
                <w:rFonts w:ascii="Sassoon Infant Std" w:hAnsi="Sassoon Infant Std"/>
                <w:color w:val="231F20"/>
              </w:rPr>
              <w:t>your</w:t>
            </w:r>
          </w:p>
        </w:tc>
        <w:tc>
          <w:tcPr>
            <w:tcW w:w="1663" w:type="dxa"/>
            <w:tcBorders>
              <w:top w:val="nil"/>
              <w:bottom w:val="nil"/>
            </w:tcBorders>
          </w:tcPr>
          <w:p w14:paraId="51D8809A"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allocated:</w:t>
            </w:r>
          </w:p>
        </w:tc>
        <w:tc>
          <w:tcPr>
            <w:tcW w:w="3423" w:type="dxa"/>
            <w:tcBorders>
              <w:top w:val="nil"/>
              <w:bottom w:val="nil"/>
            </w:tcBorders>
          </w:tcPr>
          <w:p w14:paraId="79CA77E5"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pupils</w:t>
            </w:r>
            <w:r w:rsidRPr="006C48FF">
              <w:rPr>
                <w:rFonts w:ascii="Sassoon Infant Std" w:hAnsi="Sassoon Infant Std"/>
                <w:color w:val="231F20"/>
                <w:spacing w:val="-3"/>
              </w:rPr>
              <w:t xml:space="preserve"> </w:t>
            </w:r>
            <w:r w:rsidRPr="006C48FF">
              <w:rPr>
                <w:rFonts w:ascii="Sassoon Infant Std" w:hAnsi="Sassoon Infant Std"/>
                <w:color w:val="231F20"/>
              </w:rPr>
              <w:t>now</w:t>
            </w:r>
            <w:r w:rsidRPr="006C48FF">
              <w:rPr>
                <w:rFonts w:ascii="Sassoon Infant Std" w:hAnsi="Sassoon Infant Std"/>
                <w:color w:val="231F20"/>
                <w:spacing w:val="-2"/>
              </w:rPr>
              <w:t xml:space="preserve"> </w:t>
            </w:r>
            <w:r w:rsidRPr="006C48FF">
              <w:rPr>
                <w:rFonts w:ascii="Sassoon Infant Std" w:hAnsi="Sassoon Infant Std"/>
                <w:color w:val="231F20"/>
              </w:rPr>
              <w:t>know</w:t>
            </w:r>
            <w:r w:rsidRPr="006C48FF">
              <w:rPr>
                <w:rFonts w:ascii="Sassoon Infant Std" w:hAnsi="Sassoon Infant Std"/>
                <w:color w:val="231F20"/>
                <w:spacing w:val="-2"/>
              </w:rPr>
              <w:t xml:space="preserve"> </w:t>
            </w:r>
            <w:r w:rsidRPr="006C48FF">
              <w:rPr>
                <w:rFonts w:ascii="Sassoon Infant Std" w:hAnsi="Sassoon Infant Std"/>
                <w:color w:val="231F20"/>
              </w:rPr>
              <w:t>and</w:t>
            </w:r>
            <w:r w:rsidRPr="006C48FF">
              <w:rPr>
                <w:rFonts w:ascii="Sassoon Infant Std" w:hAnsi="Sassoon Infant Std"/>
                <w:color w:val="231F20"/>
                <w:spacing w:val="-3"/>
              </w:rPr>
              <w:t xml:space="preserve"> </w:t>
            </w:r>
            <w:r w:rsidRPr="006C48FF">
              <w:rPr>
                <w:rFonts w:ascii="Sassoon Infant Std" w:hAnsi="Sassoon Infant Std"/>
                <w:color w:val="231F20"/>
              </w:rPr>
              <w:t>what</w:t>
            </w:r>
          </w:p>
        </w:tc>
        <w:tc>
          <w:tcPr>
            <w:tcW w:w="3076" w:type="dxa"/>
            <w:tcBorders>
              <w:top w:val="nil"/>
              <w:bottom w:val="nil"/>
            </w:tcBorders>
          </w:tcPr>
          <w:p w14:paraId="6766983B"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next</w:t>
            </w:r>
            <w:r w:rsidRPr="006C48FF">
              <w:rPr>
                <w:rFonts w:ascii="Sassoon Infant Std" w:hAnsi="Sassoon Infant Std"/>
                <w:color w:val="231F20"/>
                <w:spacing w:val="-7"/>
              </w:rPr>
              <w:t xml:space="preserve"> </w:t>
            </w:r>
            <w:r w:rsidRPr="006C48FF">
              <w:rPr>
                <w:rFonts w:ascii="Sassoon Infant Std" w:hAnsi="Sassoon Infant Std"/>
                <w:color w:val="231F20"/>
              </w:rPr>
              <w:t>steps:</w:t>
            </w:r>
          </w:p>
        </w:tc>
      </w:tr>
      <w:tr w:rsidR="00C658FB" w:rsidRPr="006C48FF" w14:paraId="675F5321" w14:textId="77777777">
        <w:trPr>
          <w:trHeight w:val="287"/>
        </w:trPr>
        <w:tc>
          <w:tcPr>
            <w:tcW w:w="3758" w:type="dxa"/>
            <w:tcBorders>
              <w:top w:val="nil"/>
              <w:bottom w:val="nil"/>
            </w:tcBorders>
          </w:tcPr>
          <w:p w14:paraId="02D293C6"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and</w:t>
            </w:r>
            <w:r w:rsidRPr="006C48FF">
              <w:rPr>
                <w:rFonts w:ascii="Sassoon Infant Std" w:hAnsi="Sassoon Infant Std"/>
                <w:color w:val="231F20"/>
                <w:spacing w:val="-2"/>
              </w:rPr>
              <w:t xml:space="preserve"> </w:t>
            </w:r>
            <w:r w:rsidRPr="006C48FF">
              <w:rPr>
                <w:rFonts w:ascii="Sassoon Infant Std" w:hAnsi="Sassoon Infant Std"/>
                <w:color w:val="231F20"/>
              </w:rPr>
              <w:t>be</w:t>
            </w:r>
            <w:r w:rsidRPr="006C48FF">
              <w:rPr>
                <w:rFonts w:ascii="Sassoon Infant Std" w:hAnsi="Sassoon Infant Std"/>
                <w:color w:val="231F20"/>
                <w:spacing w:val="-2"/>
              </w:rPr>
              <w:t xml:space="preserve"> </w:t>
            </w:r>
            <w:r w:rsidRPr="006C48FF">
              <w:rPr>
                <w:rFonts w:ascii="Sassoon Infant Std" w:hAnsi="Sassoon Infant Std"/>
                <w:color w:val="231F20"/>
              </w:rPr>
              <w:t>able</w:t>
            </w:r>
            <w:r w:rsidRPr="006C48FF">
              <w:rPr>
                <w:rFonts w:ascii="Sassoon Infant Std" w:hAnsi="Sassoon Infant Std"/>
                <w:color w:val="231F20"/>
                <w:spacing w:val="-1"/>
              </w:rPr>
              <w:t xml:space="preserve"> </w:t>
            </w:r>
            <w:r w:rsidRPr="006C48FF">
              <w:rPr>
                <w:rFonts w:ascii="Sassoon Infant Std" w:hAnsi="Sassoon Infant Std"/>
                <w:color w:val="231F20"/>
              </w:rPr>
              <w:t>to</w:t>
            </w:r>
            <w:r w:rsidRPr="006C48FF">
              <w:rPr>
                <w:rFonts w:ascii="Sassoon Infant Std" w:hAnsi="Sassoon Infant Std"/>
                <w:color w:val="231F20"/>
                <w:spacing w:val="-2"/>
              </w:rPr>
              <w:t xml:space="preserve"> </w:t>
            </w:r>
            <w:r w:rsidRPr="006C48FF">
              <w:rPr>
                <w:rFonts w:ascii="Sassoon Infant Std" w:hAnsi="Sassoon Infant Std"/>
                <w:color w:val="231F20"/>
              </w:rPr>
              <w:t>do</w:t>
            </w:r>
            <w:r w:rsidRPr="006C48FF">
              <w:rPr>
                <w:rFonts w:ascii="Sassoon Infant Std" w:hAnsi="Sassoon Infant Std"/>
                <w:color w:val="231F20"/>
                <w:spacing w:val="-1"/>
              </w:rPr>
              <w:t xml:space="preserve"> </w:t>
            </w:r>
            <w:r w:rsidRPr="006C48FF">
              <w:rPr>
                <w:rFonts w:ascii="Sassoon Infant Std" w:hAnsi="Sassoon Infant Std"/>
                <w:color w:val="231F20"/>
              </w:rPr>
              <w:t>and</w:t>
            </w:r>
            <w:r w:rsidRPr="006C48FF">
              <w:rPr>
                <w:rFonts w:ascii="Sassoon Infant Std" w:hAnsi="Sassoon Infant Std"/>
                <w:color w:val="231F20"/>
                <w:spacing w:val="-2"/>
              </w:rPr>
              <w:t xml:space="preserve"> </w:t>
            </w:r>
            <w:r w:rsidRPr="006C48FF">
              <w:rPr>
                <w:rFonts w:ascii="Sassoon Infant Std" w:hAnsi="Sassoon Infant Std"/>
                <w:color w:val="231F20"/>
              </w:rPr>
              <w:t>about</w:t>
            </w:r>
          </w:p>
        </w:tc>
        <w:tc>
          <w:tcPr>
            <w:tcW w:w="3458" w:type="dxa"/>
            <w:tcBorders>
              <w:top w:val="nil"/>
              <w:bottom w:val="nil"/>
            </w:tcBorders>
          </w:tcPr>
          <w:p w14:paraId="637BCB80"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intentions:</w:t>
            </w:r>
          </w:p>
        </w:tc>
        <w:tc>
          <w:tcPr>
            <w:tcW w:w="1663" w:type="dxa"/>
            <w:tcBorders>
              <w:top w:val="nil"/>
              <w:bottom w:val="nil"/>
            </w:tcBorders>
          </w:tcPr>
          <w:p w14:paraId="1F3ACCAA" w14:textId="77777777" w:rsidR="00C658FB" w:rsidRPr="006C48FF" w:rsidRDefault="00C658FB">
            <w:pPr>
              <w:pStyle w:val="TableParagraph"/>
              <w:ind w:left="0"/>
              <w:rPr>
                <w:rFonts w:ascii="Sassoon Infant Std" w:hAnsi="Sassoon Infant Std"/>
              </w:rPr>
            </w:pPr>
          </w:p>
        </w:tc>
        <w:tc>
          <w:tcPr>
            <w:tcW w:w="3423" w:type="dxa"/>
            <w:tcBorders>
              <w:top w:val="nil"/>
              <w:bottom w:val="nil"/>
            </w:tcBorders>
          </w:tcPr>
          <w:p w14:paraId="2DCA5419"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can</w:t>
            </w:r>
            <w:r w:rsidRPr="006C48FF">
              <w:rPr>
                <w:rFonts w:ascii="Sassoon Infant Std" w:hAnsi="Sassoon Infant Std"/>
                <w:color w:val="231F20"/>
                <w:spacing w:val="-3"/>
              </w:rPr>
              <w:t xml:space="preserve"> </w:t>
            </w:r>
            <w:r w:rsidRPr="006C48FF">
              <w:rPr>
                <w:rFonts w:ascii="Sassoon Infant Std" w:hAnsi="Sassoon Infant Std"/>
                <w:color w:val="231F20"/>
              </w:rPr>
              <w:t>they</w:t>
            </w:r>
            <w:r w:rsidRPr="006C48FF">
              <w:rPr>
                <w:rFonts w:ascii="Sassoon Infant Std" w:hAnsi="Sassoon Infant Std"/>
                <w:color w:val="231F20"/>
                <w:spacing w:val="-2"/>
              </w:rPr>
              <w:t xml:space="preserve"> </w:t>
            </w:r>
            <w:r w:rsidRPr="006C48FF">
              <w:rPr>
                <w:rFonts w:ascii="Sassoon Infant Std" w:hAnsi="Sassoon Infant Std"/>
                <w:color w:val="231F20"/>
              </w:rPr>
              <w:t>now</w:t>
            </w:r>
            <w:r w:rsidRPr="006C48FF">
              <w:rPr>
                <w:rFonts w:ascii="Sassoon Infant Std" w:hAnsi="Sassoon Infant Std"/>
                <w:color w:val="231F20"/>
                <w:spacing w:val="-3"/>
              </w:rPr>
              <w:t xml:space="preserve"> </w:t>
            </w:r>
            <w:r w:rsidRPr="006C48FF">
              <w:rPr>
                <w:rFonts w:ascii="Sassoon Infant Std" w:hAnsi="Sassoon Infant Std"/>
                <w:color w:val="231F20"/>
              </w:rPr>
              <w:t>do?</w:t>
            </w:r>
            <w:r w:rsidRPr="006C48FF">
              <w:rPr>
                <w:rFonts w:ascii="Sassoon Infant Std" w:hAnsi="Sassoon Infant Std"/>
                <w:color w:val="231F20"/>
                <w:spacing w:val="-2"/>
              </w:rPr>
              <w:t xml:space="preserve"> </w:t>
            </w: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has</w:t>
            </w:r>
          </w:p>
        </w:tc>
        <w:tc>
          <w:tcPr>
            <w:tcW w:w="3076" w:type="dxa"/>
            <w:tcBorders>
              <w:top w:val="nil"/>
              <w:bottom w:val="nil"/>
            </w:tcBorders>
          </w:tcPr>
          <w:p w14:paraId="460921B7" w14:textId="77777777" w:rsidR="00C658FB" w:rsidRPr="006C48FF" w:rsidRDefault="00C658FB">
            <w:pPr>
              <w:pStyle w:val="TableParagraph"/>
              <w:ind w:left="0"/>
              <w:rPr>
                <w:rFonts w:ascii="Sassoon Infant Std" w:hAnsi="Sassoon Infant Std"/>
              </w:rPr>
            </w:pPr>
          </w:p>
        </w:tc>
      </w:tr>
      <w:tr w:rsidR="00C658FB" w:rsidRPr="006C48FF" w14:paraId="6E879BD7" w14:textId="77777777">
        <w:trPr>
          <w:trHeight w:val="288"/>
        </w:trPr>
        <w:tc>
          <w:tcPr>
            <w:tcW w:w="3758" w:type="dxa"/>
            <w:tcBorders>
              <w:top w:val="nil"/>
              <w:bottom w:val="nil"/>
            </w:tcBorders>
          </w:tcPr>
          <w:p w14:paraId="4F04F72C"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what</w:t>
            </w:r>
            <w:r w:rsidRPr="006C48FF">
              <w:rPr>
                <w:rFonts w:ascii="Sassoon Infant Std" w:hAnsi="Sassoon Infant Std"/>
                <w:color w:val="231F20"/>
                <w:spacing w:val="-3"/>
              </w:rPr>
              <w:t xml:space="preserve"> </w:t>
            </w:r>
            <w:r w:rsidRPr="006C48FF">
              <w:rPr>
                <w:rFonts w:ascii="Sassoon Infant Std" w:hAnsi="Sassoon Infant Std"/>
                <w:color w:val="231F20"/>
              </w:rPr>
              <w:t>they</w:t>
            </w:r>
            <w:r w:rsidRPr="006C48FF">
              <w:rPr>
                <w:rFonts w:ascii="Sassoon Infant Std" w:hAnsi="Sassoon Infant Std"/>
                <w:color w:val="231F20"/>
                <w:spacing w:val="-2"/>
              </w:rPr>
              <w:t xml:space="preserve"> </w:t>
            </w:r>
            <w:r w:rsidRPr="006C48FF">
              <w:rPr>
                <w:rFonts w:ascii="Sassoon Infant Std" w:hAnsi="Sassoon Infant Std"/>
                <w:color w:val="231F20"/>
              </w:rPr>
              <w:t>need</w:t>
            </w:r>
            <w:r w:rsidRPr="006C48FF">
              <w:rPr>
                <w:rFonts w:ascii="Sassoon Infant Std" w:hAnsi="Sassoon Infant Std"/>
                <w:color w:val="231F20"/>
                <w:spacing w:val="-3"/>
              </w:rPr>
              <w:t xml:space="preserve"> </w:t>
            </w:r>
            <w:r w:rsidRPr="006C48FF">
              <w:rPr>
                <w:rFonts w:ascii="Sassoon Infant Std" w:hAnsi="Sassoon Infant Std"/>
                <w:color w:val="231F20"/>
              </w:rPr>
              <w:t>to</w:t>
            </w:r>
            <w:r w:rsidRPr="006C48FF">
              <w:rPr>
                <w:rFonts w:ascii="Sassoon Infant Std" w:hAnsi="Sassoon Infant Std"/>
                <w:color w:val="231F20"/>
                <w:spacing w:val="-4"/>
              </w:rPr>
              <w:t xml:space="preserve"> </w:t>
            </w:r>
            <w:r w:rsidRPr="006C48FF">
              <w:rPr>
                <w:rFonts w:ascii="Sassoon Infant Std" w:hAnsi="Sassoon Infant Std"/>
                <w:color w:val="231F20"/>
              </w:rPr>
              <w:t>learn</w:t>
            </w:r>
            <w:r w:rsidRPr="006C48FF">
              <w:rPr>
                <w:rFonts w:ascii="Sassoon Infant Std" w:hAnsi="Sassoon Infant Std"/>
                <w:color w:val="231F20"/>
                <w:spacing w:val="-3"/>
              </w:rPr>
              <w:t xml:space="preserve"> </w:t>
            </w:r>
            <w:r w:rsidRPr="006C48FF">
              <w:rPr>
                <w:rFonts w:ascii="Sassoon Infant Std" w:hAnsi="Sassoon Infant Std"/>
                <w:color w:val="231F20"/>
              </w:rPr>
              <w:t>and</w:t>
            </w:r>
            <w:r w:rsidRPr="006C48FF">
              <w:rPr>
                <w:rFonts w:ascii="Sassoon Infant Std" w:hAnsi="Sassoon Infant Std"/>
                <w:color w:val="231F20"/>
                <w:spacing w:val="-3"/>
              </w:rPr>
              <w:t xml:space="preserve"> </w:t>
            </w:r>
            <w:r w:rsidRPr="006C48FF">
              <w:rPr>
                <w:rFonts w:ascii="Sassoon Infant Std" w:hAnsi="Sassoon Infant Std"/>
                <w:color w:val="231F20"/>
              </w:rPr>
              <w:t>to</w:t>
            </w:r>
          </w:p>
        </w:tc>
        <w:tc>
          <w:tcPr>
            <w:tcW w:w="3458" w:type="dxa"/>
            <w:tcBorders>
              <w:top w:val="nil"/>
              <w:bottom w:val="nil"/>
            </w:tcBorders>
          </w:tcPr>
          <w:p w14:paraId="0C8B3931" w14:textId="77777777" w:rsidR="00C658FB" w:rsidRPr="006C48FF" w:rsidRDefault="00C658FB">
            <w:pPr>
              <w:pStyle w:val="TableParagraph"/>
              <w:ind w:left="0"/>
              <w:rPr>
                <w:rFonts w:ascii="Sassoon Infant Std" w:hAnsi="Sassoon Infant Std"/>
              </w:rPr>
            </w:pPr>
          </w:p>
        </w:tc>
        <w:tc>
          <w:tcPr>
            <w:tcW w:w="1663" w:type="dxa"/>
            <w:tcBorders>
              <w:top w:val="nil"/>
              <w:bottom w:val="nil"/>
            </w:tcBorders>
          </w:tcPr>
          <w:p w14:paraId="541DB6FC" w14:textId="77777777" w:rsidR="00C658FB" w:rsidRPr="006C48FF" w:rsidRDefault="00C658FB">
            <w:pPr>
              <w:pStyle w:val="TableParagraph"/>
              <w:ind w:left="0"/>
              <w:rPr>
                <w:rFonts w:ascii="Sassoon Infant Std" w:hAnsi="Sassoon Infant Std"/>
              </w:rPr>
            </w:pPr>
          </w:p>
        </w:tc>
        <w:tc>
          <w:tcPr>
            <w:tcW w:w="3423" w:type="dxa"/>
            <w:tcBorders>
              <w:top w:val="nil"/>
              <w:bottom w:val="nil"/>
            </w:tcBorders>
          </w:tcPr>
          <w:p w14:paraId="1301C581" w14:textId="77777777" w:rsidR="00C658FB" w:rsidRPr="006C48FF" w:rsidRDefault="00D131A0">
            <w:pPr>
              <w:pStyle w:val="TableParagraph"/>
              <w:spacing w:line="263" w:lineRule="exact"/>
              <w:rPr>
                <w:rFonts w:ascii="Sassoon Infant Std" w:hAnsi="Sassoon Infant Std"/>
              </w:rPr>
            </w:pPr>
            <w:r w:rsidRPr="006C48FF">
              <w:rPr>
                <w:rFonts w:ascii="Sassoon Infant Std" w:hAnsi="Sassoon Infant Std"/>
                <w:color w:val="231F20"/>
              </w:rPr>
              <w:t>changed?:</w:t>
            </w:r>
          </w:p>
        </w:tc>
        <w:tc>
          <w:tcPr>
            <w:tcW w:w="3076" w:type="dxa"/>
            <w:tcBorders>
              <w:top w:val="nil"/>
              <w:bottom w:val="nil"/>
            </w:tcBorders>
          </w:tcPr>
          <w:p w14:paraId="4602A52D" w14:textId="77777777" w:rsidR="00C658FB" w:rsidRPr="006C48FF" w:rsidRDefault="00C658FB">
            <w:pPr>
              <w:pStyle w:val="TableParagraph"/>
              <w:ind w:left="0"/>
              <w:rPr>
                <w:rFonts w:ascii="Sassoon Infant Std" w:hAnsi="Sassoon Infant Std"/>
              </w:rPr>
            </w:pPr>
          </w:p>
        </w:tc>
      </w:tr>
      <w:tr w:rsidR="00C658FB" w:rsidRPr="006C48FF" w14:paraId="5A462BC3" w14:textId="77777777">
        <w:trPr>
          <w:trHeight w:val="274"/>
        </w:trPr>
        <w:tc>
          <w:tcPr>
            <w:tcW w:w="3758" w:type="dxa"/>
            <w:tcBorders>
              <w:top w:val="nil"/>
            </w:tcBorders>
          </w:tcPr>
          <w:p w14:paraId="637287E8" w14:textId="77777777" w:rsidR="00C658FB" w:rsidRPr="006C48FF" w:rsidRDefault="00D131A0">
            <w:pPr>
              <w:pStyle w:val="TableParagraph"/>
              <w:spacing w:line="254" w:lineRule="exact"/>
              <w:rPr>
                <w:rFonts w:ascii="Sassoon Infant Std" w:hAnsi="Sassoon Infant Std"/>
              </w:rPr>
            </w:pPr>
            <w:r w:rsidRPr="006C48FF">
              <w:rPr>
                <w:rFonts w:ascii="Sassoon Infant Std" w:hAnsi="Sassoon Infant Std"/>
                <w:color w:val="231F20"/>
              </w:rPr>
              <w:t>consolidate</w:t>
            </w:r>
            <w:r w:rsidRPr="006C48FF">
              <w:rPr>
                <w:rFonts w:ascii="Sassoon Infant Std" w:hAnsi="Sassoon Infant Std"/>
                <w:color w:val="231F20"/>
                <w:spacing w:val="-9"/>
              </w:rPr>
              <w:t xml:space="preserve"> </w:t>
            </w:r>
            <w:r w:rsidRPr="006C48FF">
              <w:rPr>
                <w:rFonts w:ascii="Sassoon Infant Std" w:hAnsi="Sassoon Infant Std"/>
                <w:color w:val="231F20"/>
              </w:rPr>
              <w:t>through</w:t>
            </w:r>
            <w:r w:rsidRPr="006C48FF">
              <w:rPr>
                <w:rFonts w:ascii="Sassoon Infant Std" w:hAnsi="Sassoon Infant Std"/>
                <w:color w:val="231F20"/>
                <w:spacing w:val="-9"/>
              </w:rPr>
              <w:t xml:space="preserve"> </w:t>
            </w:r>
            <w:r w:rsidRPr="006C48FF">
              <w:rPr>
                <w:rFonts w:ascii="Sassoon Infant Std" w:hAnsi="Sassoon Infant Std"/>
                <w:color w:val="231F20"/>
              </w:rPr>
              <w:t>practice:</w:t>
            </w:r>
          </w:p>
        </w:tc>
        <w:tc>
          <w:tcPr>
            <w:tcW w:w="3458" w:type="dxa"/>
            <w:tcBorders>
              <w:top w:val="nil"/>
            </w:tcBorders>
          </w:tcPr>
          <w:p w14:paraId="3BD4B269" w14:textId="77777777" w:rsidR="00C658FB" w:rsidRPr="006C48FF" w:rsidRDefault="00C658FB">
            <w:pPr>
              <w:pStyle w:val="TableParagraph"/>
              <w:ind w:left="0"/>
              <w:rPr>
                <w:rFonts w:ascii="Sassoon Infant Std" w:hAnsi="Sassoon Infant Std"/>
              </w:rPr>
            </w:pPr>
          </w:p>
        </w:tc>
        <w:tc>
          <w:tcPr>
            <w:tcW w:w="1663" w:type="dxa"/>
            <w:tcBorders>
              <w:top w:val="nil"/>
            </w:tcBorders>
          </w:tcPr>
          <w:p w14:paraId="69CD4BE5" w14:textId="77777777" w:rsidR="00C658FB" w:rsidRPr="006C48FF" w:rsidRDefault="00C658FB">
            <w:pPr>
              <w:pStyle w:val="TableParagraph"/>
              <w:ind w:left="0"/>
              <w:rPr>
                <w:rFonts w:ascii="Sassoon Infant Std" w:hAnsi="Sassoon Infant Std"/>
              </w:rPr>
            </w:pPr>
          </w:p>
        </w:tc>
        <w:tc>
          <w:tcPr>
            <w:tcW w:w="3423" w:type="dxa"/>
            <w:tcBorders>
              <w:top w:val="nil"/>
            </w:tcBorders>
          </w:tcPr>
          <w:p w14:paraId="03E583A9" w14:textId="77777777" w:rsidR="00C658FB" w:rsidRPr="006C48FF" w:rsidRDefault="00C658FB">
            <w:pPr>
              <w:pStyle w:val="TableParagraph"/>
              <w:ind w:left="0"/>
              <w:rPr>
                <w:rFonts w:ascii="Sassoon Infant Std" w:hAnsi="Sassoon Infant Std"/>
              </w:rPr>
            </w:pPr>
          </w:p>
        </w:tc>
        <w:tc>
          <w:tcPr>
            <w:tcW w:w="3076" w:type="dxa"/>
            <w:tcBorders>
              <w:top w:val="nil"/>
            </w:tcBorders>
          </w:tcPr>
          <w:p w14:paraId="16F89A5A" w14:textId="77777777" w:rsidR="00C658FB" w:rsidRPr="006C48FF" w:rsidRDefault="00C658FB">
            <w:pPr>
              <w:pStyle w:val="TableParagraph"/>
              <w:ind w:left="0"/>
              <w:rPr>
                <w:rFonts w:ascii="Sassoon Infant Std" w:hAnsi="Sassoon Infant Std"/>
              </w:rPr>
            </w:pPr>
          </w:p>
        </w:tc>
      </w:tr>
      <w:tr w:rsidR="000B2423" w:rsidRPr="006C48FF" w14:paraId="53AC3250" w14:textId="77777777" w:rsidTr="00E20C6E">
        <w:trPr>
          <w:trHeight w:val="2134"/>
        </w:trPr>
        <w:tc>
          <w:tcPr>
            <w:tcW w:w="3758" w:type="dxa"/>
          </w:tcPr>
          <w:p w14:paraId="45D7EC6E" w14:textId="1D15E83E" w:rsidR="000B2423" w:rsidRPr="006C48FF" w:rsidRDefault="000B2423" w:rsidP="000B2423">
            <w:pPr>
              <w:adjustRightInd w:val="0"/>
              <w:rPr>
                <w:rFonts w:ascii="Sassoon Infant Std" w:hAnsi="Sassoon Infant Std" w:cstheme="minorHAnsi"/>
                <w:color w:val="000000"/>
              </w:rPr>
            </w:pPr>
            <w:r w:rsidRPr="006C48FF">
              <w:rPr>
                <w:rFonts w:ascii="Sassoon Infant Std" w:hAnsi="Sassoon Infant Std" w:cstheme="minorHAnsi"/>
                <w:color w:val="000000"/>
              </w:rPr>
              <w:t>To ensure that every child has the opportunity to attend in school and inter-school sports competitions through the SGO programme.</w:t>
            </w:r>
          </w:p>
          <w:p w14:paraId="079604C4" w14:textId="77777777" w:rsidR="000B2423" w:rsidRPr="006C48FF" w:rsidRDefault="000B2423" w:rsidP="000B2423">
            <w:pPr>
              <w:adjustRightInd w:val="0"/>
              <w:rPr>
                <w:rFonts w:ascii="Sassoon Infant Std" w:hAnsi="Sassoon Infant Std" w:cstheme="minorHAnsi"/>
                <w:color w:val="0B0C0C"/>
              </w:rPr>
            </w:pPr>
          </w:p>
          <w:p w14:paraId="441C3953" w14:textId="77777777" w:rsidR="000B2423" w:rsidRPr="006C48FF" w:rsidRDefault="000B2423" w:rsidP="000B2423">
            <w:pPr>
              <w:adjustRightInd w:val="0"/>
              <w:rPr>
                <w:rFonts w:ascii="Sassoon Infant Std" w:hAnsi="Sassoon Infant Std" w:cstheme="minorHAnsi"/>
                <w:color w:val="0B0C0C"/>
              </w:rPr>
            </w:pPr>
          </w:p>
          <w:p w14:paraId="12DF6231" w14:textId="77777777" w:rsidR="000B2423" w:rsidRPr="006C48FF" w:rsidRDefault="000B2423" w:rsidP="000B2423">
            <w:pPr>
              <w:pStyle w:val="TableParagraph"/>
              <w:ind w:left="0"/>
              <w:rPr>
                <w:rFonts w:ascii="Sassoon Infant Std" w:hAnsi="Sassoon Infant Std"/>
              </w:rPr>
            </w:pPr>
          </w:p>
          <w:p w14:paraId="45242D73" w14:textId="77777777" w:rsidR="000B2423" w:rsidRPr="006C48FF" w:rsidRDefault="000B2423" w:rsidP="000B2423">
            <w:pPr>
              <w:pStyle w:val="TableParagraph"/>
              <w:ind w:left="0"/>
              <w:rPr>
                <w:rFonts w:ascii="Sassoon Infant Std" w:hAnsi="Sassoon Infant Std"/>
              </w:rPr>
            </w:pPr>
          </w:p>
          <w:p w14:paraId="7C9A0309" w14:textId="77777777" w:rsidR="000B2423" w:rsidRPr="006C48FF" w:rsidRDefault="000B2423" w:rsidP="000B2423">
            <w:pPr>
              <w:pStyle w:val="TableParagraph"/>
              <w:ind w:left="0"/>
              <w:rPr>
                <w:rFonts w:ascii="Sassoon Infant Std" w:hAnsi="Sassoon Infant Std"/>
              </w:rPr>
            </w:pPr>
          </w:p>
          <w:p w14:paraId="5452FEDC" w14:textId="77777777" w:rsidR="000B2423" w:rsidRPr="006C48FF" w:rsidRDefault="000B2423" w:rsidP="000B2423">
            <w:pPr>
              <w:pStyle w:val="TableParagraph"/>
              <w:ind w:left="0"/>
              <w:rPr>
                <w:rFonts w:ascii="Sassoon Infant Std" w:hAnsi="Sassoon Infant Std"/>
              </w:rPr>
            </w:pPr>
          </w:p>
          <w:p w14:paraId="74A93A8B" w14:textId="77777777" w:rsidR="000B2423" w:rsidRPr="006C48FF" w:rsidRDefault="000B2423" w:rsidP="000B2423">
            <w:pPr>
              <w:pStyle w:val="TableParagraph"/>
              <w:ind w:left="0"/>
              <w:rPr>
                <w:rFonts w:ascii="Sassoon Infant Std" w:hAnsi="Sassoon Infant Std"/>
              </w:rPr>
            </w:pPr>
          </w:p>
          <w:p w14:paraId="497D9F81" w14:textId="77777777" w:rsidR="000B2423" w:rsidRPr="006C48FF" w:rsidRDefault="000B2423" w:rsidP="000B2423">
            <w:pPr>
              <w:pStyle w:val="TableParagraph"/>
              <w:ind w:left="0"/>
              <w:rPr>
                <w:rFonts w:ascii="Sassoon Infant Std" w:hAnsi="Sassoon Infant Std"/>
              </w:rPr>
            </w:pPr>
          </w:p>
          <w:p w14:paraId="4D869106" w14:textId="77777777" w:rsidR="000B2423" w:rsidRPr="006C48FF" w:rsidRDefault="000B2423" w:rsidP="000B2423">
            <w:pPr>
              <w:pStyle w:val="TableParagraph"/>
              <w:ind w:left="0"/>
              <w:rPr>
                <w:rFonts w:ascii="Sassoon Infant Std" w:hAnsi="Sassoon Infant Std"/>
              </w:rPr>
            </w:pPr>
          </w:p>
          <w:p w14:paraId="5EA8FCDA" w14:textId="77777777" w:rsidR="000B2423" w:rsidRPr="006C48FF" w:rsidRDefault="000B2423" w:rsidP="000B2423">
            <w:pPr>
              <w:pStyle w:val="TableParagraph"/>
              <w:ind w:left="0"/>
              <w:rPr>
                <w:rFonts w:ascii="Sassoon Infant Std" w:hAnsi="Sassoon Infant Std"/>
              </w:rPr>
            </w:pPr>
          </w:p>
          <w:p w14:paraId="5673C7E7" w14:textId="77777777" w:rsidR="000B2423" w:rsidRPr="006C48FF" w:rsidRDefault="000B2423" w:rsidP="000B2423">
            <w:pPr>
              <w:pStyle w:val="TableParagraph"/>
              <w:ind w:left="0"/>
              <w:rPr>
                <w:rFonts w:ascii="Sassoon Infant Std" w:hAnsi="Sassoon Infant Std"/>
              </w:rPr>
            </w:pPr>
          </w:p>
          <w:p w14:paraId="68211B4B" w14:textId="489D1051" w:rsidR="000B2423" w:rsidRPr="006C48FF" w:rsidRDefault="00DC5315" w:rsidP="000B2423">
            <w:pPr>
              <w:pStyle w:val="TableParagraph"/>
              <w:ind w:left="0"/>
              <w:rPr>
                <w:rFonts w:ascii="Sassoon Infant Std" w:hAnsi="Sassoon Infant Std"/>
              </w:rPr>
            </w:pPr>
            <w:r>
              <w:rPr>
                <w:rFonts w:ascii="Sassoon Infant Std" w:hAnsi="Sassoon Infant Std"/>
              </w:rPr>
              <w:t>All children to take part in a whole school Sports Competition.</w:t>
            </w:r>
          </w:p>
          <w:p w14:paraId="4A75074C" w14:textId="77777777" w:rsidR="000B2423" w:rsidRDefault="000B2423" w:rsidP="000B2423">
            <w:pPr>
              <w:pStyle w:val="TableParagraph"/>
              <w:ind w:left="0"/>
              <w:rPr>
                <w:rFonts w:ascii="Sassoon Infant Std" w:hAnsi="Sassoon Infant Std"/>
              </w:rPr>
            </w:pPr>
          </w:p>
          <w:p w14:paraId="1F38EA46" w14:textId="77777777" w:rsidR="006C48FF" w:rsidRDefault="006C48FF" w:rsidP="000B2423">
            <w:pPr>
              <w:pStyle w:val="TableParagraph"/>
              <w:ind w:left="0"/>
              <w:rPr>
                <w:rFonts w:ascii="Sassoon Infant Std" w:hAnsi="Sassoon Infant Std"/>
              </w:rPr>
            </w:pPr>
          </w:p>
          <w:p w14:paraId="0DF494AD" w14:textId="77777777" w:rsidR="006C48FF" w:rsidRDefault="006C48FF" w:rsidP="000B2423">
            <w:pPr>
              <w:pStyle w:val="TableParagraph"/>
              <w:ind w:left="0"/>
              <w:rPr>
                <w:rFonts w:ascii="Sassoon Infant Std" w:hAnsi="Sassoon Infant Std"/>
              </w:rPr>
            </w:pPr>
          </w:p>
          <w:p w14:paraId="5109B31A" w14:textId="2F487020" w:rsidR="006C48FF" w:rsidRPr="006C48FF" w:rsidRDefault="00DC5315" w:rsidP="000B2423">
            <w:pPr>
              <w:pStyle w:val="TableParagraph"/>
              <w:ind w:left="0"/>
              <w:rPr>
                <w:rFonts w:ascii="Sassoon Infant Std" w:hAnsi="Sassoon Infant Std"/>
              </w:rPr>
            </w:pPr>
            <w:r>
              <w:rPr>
                <w:rFonts w:ascii="Sassoon Infant Std" w:hAnsi="Sassoon Infant Std"/>
              </w:rPr>
              <w:t>Children to be provided with high quality kit for PE competitions so that they feel the part.</w:t>
            </w:r>
          </w:p>
        </w:tc>
        <w:tc>
          <w:tcPr>
            <w:tcW w:w="3458" w:type="dxa"/>
          </w:tcPr>
          <w:p w14:paraId="0CD90F4B" w14:textId="77777777" w:rsidR="000B2423" w:rsidRPr="006C48FF" w:rsidRDefault="000B2423" w:rsidP="000B2423">
            <w:pPr>
              <w:shd w:val="clear" w:color="auto" w:fill="FFFFFF"/>
              <w:rPr>
                <w:rFonts w:ascii="Sassoon Infant Std" w:hAnsi="Sassoon Infant Std" w:cstheme="minorHAnsi"/>
                <w:color w:val="000000"/>
              </w:rPr>
            </w:pPr>
            <w:r w:rsidRPr="006C48FF">
              <w:rPr>
                <w:rFonts w:ascii="Sassoon Infant Std" w:hAnsi="Sassoon Infant Std" w:cstheme="minorHAnsi"/>
                <w:color w:val="000000"/>
              </w:rPr>
              <w:t>To increase participation in Level 2 (inter-school) competitions in Years 1-6</w:t>
            </w:r>
          </w:p>
          <w:p w14:paraId="7E2C6285" w14:textId="77777777" w:rsidR="000B2423" w:rsidRPr="006C48FF" w:rsidRDefault="000B2423" w:rsidP="000B2423">
            <w:pPr>
              <w:shd w:val="clear" w:color="auto" w:fill="FFFFFF"/>
              <w:rPr>
                <w:rFonts w:ascii="Sassoon Infant Std" w:hAnsi="Sassoon Infant Std" w:cstheme="minorHAnsi"/>
                <w:color w:val="000000"/>
              </w:rPr>
            </w:pPr>
          </w:p>
          <w:p w14:paraId="07CC83F4" w14:textId="77777777" w:rsidR="000B2423" w:rsidRPr="006C48FF" w:rsidRDefault="000B2423" w:rsidP="000B2423">
            <w:pPr>
              <w:shd w:val="clear" w:color="auto" w:fill="FFFFFF"/>
              <w:rPr>
                <w:rFonts w:ascii="Sassoon Infant Std" w:hAnsi="Sassoon Infant Std" w:cstheme="minorHAnsi"/>
                <w:color w:val="000000"/>
              </w:rPr>
            </w:pPr>
            <w:r w:rsidRPr="006C48FF">
              <w:rPr>
                <w:rFonts w:ascii="Sassoon Infant Std" w:hAnsi="Sassoon Infant Std" w:cstheme="minorHAnsi"/>
                <w:color w:val="000000"/>
              </w:rPr>
              <w:t>Competition timetable as follows:</w:t>
            </w:r>
          </w:p>
          <w:p w14:paraId="4BEED007" w14:textId="77777777" w:rsidR="000B2423" w:rsidRPr="006C48FF" w:rsidRDefault="000B2423" w:rsidP="000B2423">
            <w:pPr>
              <w:shd w:val="clear" w:color="auto" w:fill="FFFFFF"/>
              <w:rPr>
                <w:rFonts w:ascii="Sassoon Infant Std" w:hAnsi="Sassoon Infant Std" w:cstheme="minorHAnsi"/>
                <w:color w:val="000000"/>
              </w:rPr>
            </w:pPr>
            <w:r w:rsidRPr="006C48FF">
              <w:rPr>
                <w:rFonts w:ascii="Sassoon Infant Std" w:hAnsi="Sassoon Infant Std" w:cstheme="minorHAnsi"/>
                <w:color w:val="000000"/>
              </w:rPr>
              <w:t>Year 6 Bronze Ambassador Day</w:t>
            </w:r>
          </w:p>
          <w:p w14:paraId="23AF72B6" w14:textId="77777777" w:rsidR="000B2423" w:rsidRPr="006C48FF" w:rsidRDefault="000B2423" w:rsidP="000B2423">
            <w:pPr>
              <w:shd w:val="clear" w:color="auto" w:fill="FFFFFF"/>
              <w:rPr>
                <w:rFonts w:ascii="Sassoon Infant Std" w:hAnsi="Sassoon Infant Std" w:cstheme="minorHAnsi"/>
                <w:color w:val="000000"/>
              </w:rPr>
            </w:pPr>
            <w:r w:rsidRPr="006C48FF">
              <w:rPr>
                <w:rFonts w:ascii="Sassoon Infant Std" w:hAnsi="Sassoon Infant Std" w:cstheme="minorHAnsi"/>
                <w:color w:val="000000"/>
              </w:rPr>
              <w:t>Year 5/6 Hockey</w:t>
            </w:r>
          </w:p>
          <w:p w14:paraId="1CD0859D" w14:textId="77777777" w:rsidR="000B2423" w:rsidRPr="006C48FF" w:rsidRDefault="000B2423" w:rsidP="000B2423">
            <w:pPr>
              <w:shd w:val="clear" w:color="auto" w:fill="FFFFFF"/>
              <w:rPr>
                <w:rFonts w:ascii="Sassoon Infant Std" w:hAnsi="Sassoon Infant Std" w:cstheme="minorHAnsi"/>
                <w:color w:val="000000"/>
              </w:rPr>
            </w:pPr>
            <w:r w:rsidRPr="006C48FF">
              <w:rPr>
                <w:rFonts w:ascii="Sassoon Infant Std" w:eastAsia="Times New Roman" w:hAnsi="Sassoon Infant Std" w:cstheme="minorHAnsi"/>
                <w:bCs/>
                <w:color w:val="222222"/>
                <w:lang w:eastAsia="en-GB"/>
              </w:rPr>
              <w:t>Year 5/6 Girls Football</w:t>
            </w:r>
          </w:p>
          <w:p w14:paraId="06A2952E" w14:textId="77777777" w:rsidR="000B2423" w:rsidRPr="006C48FF" w:rsidRDefault="000B2423" w:rsidP="000B2423">
            <w:pPr>
              <w:shd w:val="clear" w:color="auto" w:fill="FFFFFF"/>
              <w:rPr>
                <w:rFonts w:ascii="Sassoon Infant Std" w:eastAsia="Times New Roman" w:hAnsi="Sassoon Infant Std" w:cstheme="minorHAnsi"/>
                <w:color w:val="222222"/>
                <w:lang w:eastAsia="en-GB"/>
              </w:rPr>
            </w:pPr>
            <w:r w:rsidRPr="006C48FF">
              <w:rPr>
                <w:rFonts w:ascii="Sassoon Infant Std" w:eastAsia="Times New Roman" w:hAnsi="Sassoon Infant Std" w:cstheme="minorHAnsi"/>
                <w:bCs/>
                <w:color w:val="222222"/>
                <w:lang w:eastAsia="en-GB"/>
              </w:rPr>
              <w:t>Year 5/6 Basketball</w:t>
            </w:r>
          </w:p>
          <w:p w14:paraId="2641C195" w14:textId="77777777" w:rsidR="000B2423" w:rsidRPr="006C48FF" w:rsidRDefault="000B2423" w:rsidP="000B2423">
            <w:pPr>
              <w:shd w:val="clear" w:color="auto" w:fill="FFFFFF"/>
              <w:rPr>
                <w:rFonts w:ascii="Sassoon Infant Std" w:eastAsia="Times New Roman" w:hAnsi="Sassoon Infant Std" w:cstheme="minorHAnsi"/>
                <w:bCs/>
                <w:color w:val="222222"/>
                <w:lang w:eastAsia="en-GB"/>
              </w:rPr>
            </w:pPr>
            <w:r w:rsidRPr="006C48FF">
              <w:rPr>
                <w:rFonts w:ascii="Sassoon Infant Std" w:eastAsia="Times New Roman" w:hAnsi="Sassoon Infant Std" w:cstheme="minorHAnsi"/>
                <w:bCs/>
                <w:color w:val="222222"/>
                <w:lang w:eastAsia="en-GB"/>
              </w:rPr>
              <w:t>Year 3/4 and Year 5/6 Sports Hall Athletics</w:t>
            </w:r>
          </w:p>
          <w:p w14:paraId="43AC29A0" w14:textId="77777777" w:rsidR="000B2423" w:rsidRPr="006C48FF" w:rsidRDefault="000B2423" w:rsidP="000B2423">
            <w:pPr>
              <w:shd w:val="clear" w:color="auto" w:fill="FFFFFF"/>
              <w:rPr>
                <w:rFonts w:ascii="Sassoon Infant Std" w:eastAsia="Times New Roman" w:hAnsi="Sassoon Infant Std" w:cstheme="minorHAnsi"/>
                <w:bCs/>
                <w:color w:val="222222"/>
                <w:lang w:eastAsia="en-GB"/>
              </w:rPr>
            </w:pPr>
            <w:r w:rsidRPr="006C48FF">
              <w:rPr>
                <w:rFonts w:ascii="Sassoon Infant Std" w:eastAsia="Times New Roman" w:hAnsi="Sassoon Infant Std" w:cstheme="minorHAnsi"/>
                <w:bCs/>
                <w:color w:val="222222"/>
                <w:lang w:eastAsia="en-GB"/>
              </w:rPr>
              <w:t>Year 5/6 Netball</w:t>
            </w:r>
          </w:p>
          <w:p w14:paraId="3EC5B751" w14:textId="77777777" w:rsidR="000B2423" w:rsidRPr="006C48FF" w:rsidRDefault="000B2423" w:rsidP="000B2423">
            <w:pPr>
              <w:shd w:val="clear" w:color="auto" w:fill="FFFFFF"/>
              <w:rPr>
                <w:rFonts w:ascii="Sassoon Infant Std" w:eastAsia="Times New Roman" w:hAnsi="Sassoon Infant Std" w:cstheme="minorHAnsi"/>
                <w:bCs/>
                <w:color w:val="222222"/>
                <w:lang w:eastAsia="en-GB"/>
              </w:rPr>
            </w:pPr>
            <w:r w:rsidRPr="006C48FF">
              <w:rPr>
                <w:rFonts w:ascii="Sassoon Infant Std" w:eastAsia="Times New Roman" w:hAnsi="Sassoon Infant Std" w:cstheme="minorHAnsi"/>
                <w:bCs/>
                <w:color w:val="222222"/>
                <w:lang w:eastAsia="en-GB"/>
              </w:rPr>
              <w:t>Year 5/6 Cricket</w:t>
            </w:r>
          </w:p>
          <w:p w14:paraId="4216703F" w14:textId="77777777" w:rsidR="000B2423" w:rsidRPr="006C48FF" w:rsidRDefault="000B2423" w:rsidP="000B2423">
            <w:pPr>
              <w:shd w:val="clear" w:color="auto" w:fill="FFFFFF"/>
              <w:rPr>
                <w:rFonts w:ascii="Sassoon Infant Std" w:eastAsia="Times New Roman" w:hAnsi="Sassoon Infant Std" w:cstheme="minorHAnsi"/>
                <w:bCs/>
                <w:color w:val="222222"/>
                <w:lang w:eastAsia="en-GB"/>
              </w:rPr>
            </w:pPr>
            <w:r w:rsidRPr="006C48FF">
              <w:rPr>
                <w:rFonts w:ascii="Sassoon Infant Std" w:eastAsia="Times New Roman" w:hAnsi="Sassoon Infant Std" w:cstheme="minorHAnsi"/>
                <w:bCs/>
                <w:color w:val="222222"/>
                <w:lang w:eastAsia="en-GB"/>
              </w:rPr>
              <w:t>Year 5/6 Quad Kids</w:t>
            </w:r>
          </w:p>
          <w:p w14:paraId="6D544B46" w14:textId="77777777" w:rsidR="000B2423" w:rsidRPr="006C48FF" w:rsidRDefault="000B2423" w:rsidP="000B2423">
            <w:pPr>
              <w:pStyle w:val="TableParagraph"/>
              <w:ind w:left="0"/>
              <w:rPr>
                <w:rFonts w:ascii="Sassoon Infant Std" w:hAnsi="Sassoon Infant Std"/>
              </w:rPr>
            </w:pPr>
          </w:p>
          <w:p w14:paraId="2E4A620C" w14:textId="77777777" w:rsidR="000B2423" w:rsidRPr="006C48FF" w:rsidRDefault="000B2423" w:rsidP="000B2423">
            <w:pPr>
              <w:pStyle w:val="TableParagraph"/>
              <w:ind w:left="0"/>
              <w:rPr>
                <w:rFonts w:ascii="Sassoon Infant Std" w:hAnsi="Sassoon Infant Std"/>
              </w:rPr>
            </w:pPr>
            <w:r w:rsidRPr="006C48FF">
              <w:rPr>
                <w:rFonts w:ascii="Sassoon Infant Std" w:hAnsi="Sassoon Infant Std"/>
              </w:rPr>
              <w:t>Use Personal Best Education to run the Sports Day.</w:t>
            </w:r>
          </w:p>
          <w:p w14:paraId="7A16F55D" w14:textId="77777777" w:rsidR="000B2423" w:rsidRPr="006C48FF" w:rsidRDefault="000B2423" w:rsidP="000B2423">
            <w:pPr>
              <w:pStyle w:val="TableParagraph"/>
              <w:ind w:left="0"/>
              <w:rPr>
                <w:rFonts w:ascii="Sassoon Infant Std" w:hAnsi="Sassoon Infant Std"/>
              </w:rPr>
            </w:pPr>
          </w:p>
          <w:p w14:paraId="6A1B1EE4" w14:textId="77777777" w:rsidR="000B2423" w:rsidRDefault="000B2423" w:rsidP="000B2423">
            <w:pPr>
              <w:pStyle w:val="TableParagraph"/>
              <w:ind w:left="0"/>
              <w:rPr>
                <w:rFonts w:ascii="Sassoon Infant Std" w:hAnsi="Sassoon Infant Std"/>
              </w:rPr>
            </w:pPr>
            <w:r w:rsidRPr="006C48FF">
              <w:rPr>
                <w:rFonts w:ascii="Sassoon Infant Std" w:hAnsi="Sassoon Infant Std"/>
              </w:rPr>
              <w:t>To provide all children with a medal</w:t>
            </w:r>
          </w:p>
          <w:p w14:paraId="10A99D94" w14:textId="77777777" w:rsidR="00DC5315" w:rsidRDefault="00DC5315" w:rsidP="000B2423">
            <w:pPr>
              <w:pStyle w:val="TableParagraph"/>
              <w:ind w:left="0"/>
              <w:rPr>
                <w:rFonts w:ascii="Sassoon Infant Std" w:hAnsi="Sassoon Infant Std"/>
              </w:rPr>
            </w:pPr>
          </w:p>
          <w:p w14:paraId="7C28CF6C" w14:textId="0A87E0B5" w:rsidR="006C48FF" w:rsidRPr="006C48FF" w:rsidRDefault="006C48FF" w:rsidP="000B2423">
            <w:pPr>
              <w:pStyle w:val="TableParagraph"/>
              <w:ind w:left="0"/>
              <w:rPr>
                <w:rFonts w:ascii="Sassoon Infant Std" w:hAnsi="Sassoon Infant Std"/>
              </w:rPr>
            </w:pPr>
            <w:r>
              <w:rPr>
                <w:rFonts w:ascii="Sassoon Infant Std" w:hAnsi="Sassoon Infant Std"/>
              </w:rPr>
              <w:t>Football, Basketball, Netball, Rugby</w:t>
            </w:r>
            <w:r w:rsidR="00DC5315">
              <w:rPr>
                <w:rFonts w:ascii="Sassoon Infant Std" w:hAnsi="Sassoon Infant Std"/>
              </w:rPr>
              <w:t>, Athletics kits to be ordered.</w:t>
            </w:r>
          </w:p>
        </w:tc>
        <w:tc>
          <w:tcPr>
            <w:tcW w:w="1663" w:type="dxa"/>
            <w:shd w:val="clear" w:color="auto" w:fill="auto"/>
          </w:tcPr>
          <w:p w14:paraId="23A1F82E" w14:textId="2B756A3C" w:rsidR="000B2423" w:rsidRPr="006C48FF" w:rsidRDefault="00A606A7" w:rsidP="000B2423">
            <w:pPr>
              <w:pStyle w:val="TableParagraph"/>
              <w:spacing w:before="153"/>
              <w:ind w:left="67"/>
              <w:rPr>
                <w:rFonts w:ascii="Sassoon Infant Std" w:hAnsi="Sassoon Infant Std"/>
              </w:rPr>
            </w:pPr>
            <w:r>
              <w:rPr>
                <w:rFonts w:ascii="Sassoon Infant Std" w:hAnsi="Sassoon Infant Std"/>
              </w:rPr>
              <w:t>£600</w:t>
            </w:r>
          </w:p>
          <w:p w14:paraId="717302AF" w14:textId="77777777" w:rsidR="000B2423" w:rsidRPr="006C48FF" w:rsidRDefault="000B2423" w:rsidP="000B2423">
            <w:pPr>
              <w:pStyle w:val="TableParagraph"/>
              <w:spacing w:before="153"/>
              <w:ind w:left="67"/>
              <w:rPr>
                <w:rFonts w:ascii="Sassoon Infant Std" w:hAnsi="Sassoon Infant Std"/>
              </w:rPr>
            </w:pPr>
          </w:p>
          <w:p w14:paraId="08017EBC" w14:textId="77777777" w:rsidR="000B2423" w:rsidRPr="006C48FF" w:rsidRDefault="000B2423" w:rsidP="000B2423">
            <w:pPr>
              <w:pStyle w:val="TableParagraph"/>
              <w:spacing w:before="153"/>
              <w:ind w:left="67"/>
              <w:rPr>
                <w:rFonts w:ascii="Sassoon Infant Std" w:hAnsi="Sassoon Infant Std"/>
              </w:rPr>
            </w:pPr>
            <w:r w:rsidRPr="006C48FF">
              <w:rPr>
                <w:rFonts w:ascii="Sassoon Infant Std" w:hAnsi="Sassoon Infant Std"/>
              </w:rPr>
              <w:t>Mini bus hire</w:t>
            </w:r>
          </w:p>
          <w:p w14:paraId="7FAF80C0" w14:textId="77777777" w:rsidR="000B2423" w:rsidRPr="006C48FF" w:rsidRDefault="000B2423" w:rsidP="000B2423">
            <w:pPr>
              <w:pStyle w:val="TableParagraph"/>
              <w:spacing w:before="153"/>
              <w:ind w:left="67"/>
              <w:rPr>
                <w:rFonts w:ascii="Sassoon Infant Std" w:hAnsi="Sassoon Infant Std"/>
              </w:rPr>
            </w:pPr>
            <w:r w:rsidRPr="006C48FF">
              <w:rPr>
                <w:rFonts w:ascii="Sassoon Infant Std" w:hAnsi="Sassoon Infant Std"/>
              </w:rPr>
              <w:t>£300</w:t>
            </w:r>
          </w:p>
          <w:p w14:paraId="594D1D41" w14:textId="77777777" w:rsidR="000B2423" w:rsidRPr="006C48FF" w:rsidRDefault="000B2423" w:rsidP="000B2423">
            <w:pPr>
              <w:pStyle w:val="TableParagraph"/>
              <w:spacing w:before="153"/>
              <w:ind w:left="67"/>
              <w:rPr>
                <w:rFonts w:ascii="Sassoon Infant Std" w:hAnsi="Sassoon Infant Std"/>
              </w:rPr>
            </w:pPr>
          </w:p>
          <w:p w14:paraId="721D0389" w14:textId="77777777" w:rsidR="00A606A7" w:rsidRDefault="00A606A7" w:rsidP="000B2423">
            <w:pPr>
              <w:pStyle w:val="TableParagraph"/>
              <w:spacing w:before="153"/>
              <w:ind w:left="67"/>
              <w:rPr>
                <w:rFonts w:ascii="Sassoon Infant Std" w:hAnsi="Sassoon Infant Std"/>
              </w:rPr>
            </w:pPr>
          </w:p>
          <w:p w14:paraId="3259FD57" w14:textId="77777777" w:rsidR="00A606A7" w:rsidRDefault="00A606A7" w:rsidP="000B2423">
            <w:pPr>
              <w:pStyle w:val="TableParagraph"/>
              <w:spacing w:before="153"/>
              <w:ind w:left="67"/>
              <w:rPr>
                <w:rFonts w:ascii="Sassoon Infant Std" w:hAnsi="Sassoon Infant Std"/>
              </w:rPr>
            </w:pPr>
          </w:p>
          <w:p w14:paraId="3BE4C1AA" w14:textId="077F9964" w:rsidR="000B2423" w:rsidRPr="006C48FF" w:rsidRDefault="000B2423" w:rsidP="000B2423">
            <w:pPr>
              <w:pStyle w:val="TableParagraph"/>
              <w:spacing w:before="153"/>
              <w:ind w:left="67"/>
              <w:rPr>
                <w:rFonts w:ascii="Sassoon Infant Std" w:hAnsi="Sassoon Infant Std"/>
              </w:rPr>
            </w:pPr>
          </w:p>
          <w:p w14:paraId="1A151FF6" w14:textId="77777777" w:rsidR="00E20C6E" w:rsidRPr="006C48FF" w:rsidRDefault="00E20C6E" w:rsidP="000B2423">
            <w:pPr>
              <w:pStyle w:val="TableParagraph"/>
              <w:spacing w:before="153"/>
              <w:ind w:left="67"/>
              <w:rPr>
                <w:rFonts w:ascii="Sassoon Infant Std" w:hAnsi="Sassoon Infant Std"/>
              </w:rPr>
            </w:pPr>
          </w:p>
          <w:p w14:paraId="41DEB605" w14:textId="04FFB1A9" w:rsidR="000B2423" w:rsidRPr="006C48FF" w:rsidRDefault="005F35E7" w:rsidP="000B2423">
            <w:pPr>
              <w:pStyle w:val="TableParagraph"/>
              <w:spacing w:before="153"/>
              <w:ind w:left="0"/>
              <w:rPr>
                <w:rFonts w:ascii="Sassoon Infant Std" w:hAnsi="Sassoon Infant Std"/>
              </w:rPr>
            </w:pPr>
            <w:r>
              <w:rPr>
                <w:rFonts w:ascii="Sassoon Infant Std" w:hAnsi="Sassoon Infant Std"/>
              </w:rPr>
              <w:t>£275</w:t>
            </w:r>
          </w:p>
          <w:p w14:paraId="5A9E5649" w14:textId="77777777" w:rsidR="00DC5315" w:rsidRDefault="00DC5315" w:rsidP="000B2423">
            <w:pPr>
              <w:pStyle w:val="TableParagraph"/>
              <w:spacing w:before="153"/>
              <w:ind w:left="0"/>
              <w:rPr>
                <w:rFonts w:ascii="Sassoon Infant Std" w:hAnsi="Sassoon Infant Std"/>
              </w:rPr>
            </w:pPr>
          </w:p>
          <w:p w14:paraId="38AE0F12" w14:textId="49412451" w:rsidR="000B2423" w:rsidRDefault="005F35E7" w:rsidP="000B2423">
            <w:pPr>
              <w:pStyle w:val="TableParagraph"/>
              <w:spacing w:before="153"/>
              <w:ind w:left="0"/>
              <w:rPr>
                <w:rFonts w:ascii="Sassoon Infant Std" w:hAnsi="Sassoon Infant Std"/>
              </w:rPr>
            </w:pPr>
            <w:r>
              <w:rPr>
                <w:rFonts w:ascii="Sassoon Infant Std" w:hAnsi="Sassoon Infant Std"/>
              </w:rPr>
              <w:t>£322</w:t>
            </w:r>
          </w:p>
          <w:p w14:paraId="16DCF0E2" w14:textId="3511D9DB" w:rsidR="00DC5315" w:rsidRDefault="00DC5315" w:rsidP="000B2423">
            <w:pPr>
              <w:pStyle w:val="TableParagraph"/>
              <w:spacing w:before="153"/>
              <w:ind w:left="0"/>
              <w:rPr>
                <w:rFonts w:ascii="Sassoon Infant Std" w:hAnsi="Sassoon Infant Std"/>
              </w:rPr>
            </w:pPr>
          </w:p>
          <w:p w14:paraId="08DF728A" w14:textId="7AC7BC2E" w:rsidR="00DC5315" w:rsidRPr="00A96913" w:rsidRDefault="00DC5315" w:rsidP="000B2423">
            <w:pPr>
              <w:pStyle w:val="TableParagraph"/>
              <w:spacing w:before="153"/>
              <w:ind w:left="0"/>
              <w:rPr>
                <w:rFonts w:ascii="Sassoon Infant Std" w:hAnsi="Sassoon Infant Std"/>
                <w:highlight w:val="yellow"/>
              </w:rPr>
            </w:pPr>
            <w:r w:rsidRPr="00A96913">
              <w:rPr>
                <w:rFonts w:ascii="Sassoon Infant Std" w:hAnsi="Sassoon Infant Std"/>
                <w:highlight w:val="yellow"/>
              </w:rPr>
              <w:t>£845</w:t>
            </w:r>
            <w:r w:rsidR="00A606A7">
              <w:rPr>
                <w:rFonts w:ascii="Sassoon Infant Std" w:hAnsi="Sassoon Infant Std"/>
                <w:highlight w:val="yellow"/>
              </w:rPr>
              <w:t>*</w:t>
            </w:r>
          </w:p>
          <w:p w14:paraId="082AECA0" w14:textId="77777777" w:rsidR="006C48FF" w:rsidRDefault="006C48FF" w:rsidP="000B2423">
            <w:pPr>
              <w:pStyle w:val="TableParagraph"/>
              <w:spacing w:before="153"/>
              <w:ind w:left="0"/>
              <w:rPr>
                <w:rFonts w:ascii="Sassoon Infant Std" w:hAnsi="Sassoon Infant Std"/>
              </w:rPr>
            </w:pPr>
            <w:r w:rsidRPr="00A96913">
              <w:rPr>
                <w:rFonts w:ascii="Sassoon Infant Std" w:hAnsi="Sassoon Infant Std"/>
                <w:highlight w:val="yellow"/>
              </w:rPr>
              <w:t>£169 per kit</w:t>
            </w:r>
            <w:r w:rsidR="00A606A7">
              <w:rPr>
                <w:rFonts w:ascii="Sassoon Infant Std" w:hAnsi="Sassoon Infant Std"/>
              </w:rPr>
              <w:t>*</w:t>
            </w:r>
          </w:p>
          <w:p w14:paraId="44AA606A" w14:textId="7C25F5D5" w:rsidR="00A606A7" w:rsidRPr="006C48FF" w:rsidRDefault="00A606A7" w:rsidP="000B2423">
            <w:pPr>
              <w:pStyle w:val="TableParagraph"/>
              <w:spacing w:before="153"/>
              <w:ind w:left="0"/>
              <w:rPr>
                <w:rFonts w:ascii="Sassoon Infant Std" w:hAnsi="Sassoon Infant Std"/>
              </w:rPr>
            </w:pPr>
            <w:r>
              <w:rPr>
                <w:rFonts w:ascii="Sassoon Infant Std" w:hAnsi="Sassoon Infant Std"/>
              </w:rPr>
              <w:t>*not included</w:t>
            </w:r>
          </w:p>
        </w:tc>
        <w:tc>
          <w:tcPr>
            <w:tcW w:w="3423" w:type="dxa"/>
          </w:tcPr>
          <w:p w14:paraId="574197DA" w14:textId="5395BFDB" w:rsidR="001B762B" w:rsidRPr="006C48FF" w:rsidRDefault="001B762B" w:rsidP="000B2423">
            <w:pPr>
              <w:pStyle w:val="TableParagraph"/>
              <w:ind w:left="0"/>
              <w:rPr>
                <w:rFonts w:ascii="Sassoon Infant Std" w:hAnsi="Sassoon Infant Std"/>
              </w:rPr>
            </w:pPr>
          </w:p>
        </w:tc>
        <w:tc>
          <w:tcPr>
            <w:tcW w:w="3076" w:type="dxa"/>
          </w:tcPr>
          <w:p w14:paraId="0A6B5BC4" w14:textId="1D4C5EFF" w:rsidR="001B762B" w:rsidRPr="006C48FF" w:rsidRDefault="001B762B" w:rsidP="001B762B">
            <w:pPr>
              <w:pStyle w:val="Default"/>
              <w:rPr>
                <w:rFonts w:ascii="Sassoon Infant Std" w:hAnsi="Sassoon Infant Std"/>
              </w:rPr>
            </w:pPr>
          </w:p>
        </w:tc>
      </w:tr>
    </w:tbl>
    <w:p w14:paraId="1013052D" w14:textId="77777777" w:rsidR="00C658FB" w:rsidRPr="006C48FF" w:rsidRDefault="00C658FB">
      <w:pPr>
        <w:pStyle w:val="BodyText"/>
        <w:rPr>
          <w:rFonts w:ascii="Sassoon Infant Std" w:hAnsi="Sassoon Infant Std"/>
          <w:sz w:val="22"/>
          <w:szCs w:val="22"/>
        </w:rPr>
      </w:pPr>
    </w:p>
    <w:p w14:paraId="44BA4838" w14:textId="77777777" w:rsidR="00C658FB" w:rsidRPr="006C48FF" w:rsidRDefault="00C658FB">
      <w:pPr>
        <w:pStyle w:val="BodyText"/>
        <w:spacing w:before="1"/>
        <w:rPr>
          <w:rFonts w:ascii="Sassoon Infant Std" w:hAnsi="Sassoon Infant Std"/>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6C48FF" w14:paraId="4DA393AB" w14:textId="77777777">
        <w:trPr>
          <w:trHeight w:val="463"/>
        </w:trPr>
        <w:tc>
          <w:tcPr>
            <w:tcW w:w="7660" w:type="dxa"/>
            <w:gridSpan w:val="2"/>
          </w:tcPr>
          <w:p w14:paraId="39716103" w14:textId="15D97A7B" w:rsidR="00C658FB" w:rsidRPr="006C48FF" w:rsidRDefault="00D131A0">
            <w:pPr>
              <w:pStyle w:val="TableParagraph"/>
              <w:spacing w:before="21"/>
              <w:rPr>
                <w:rFonts w:ascii="Sassoon Infant Std" w:hAnsi="Sassoon Infant Std"/>
              </w:rPr>
            </w:pPr>
            <w:r w:rsidRPr="006C48FF">
              <w:rPr>
                <w:rFonts w:ascii="Sassoon Infant Std" w:hAnsi="Sassoon Infant Std"/>
                <w:color w:val="231F20"/>
              </w:rPr>
              <w:t>Signed</w:t>
            </w:r>
            <w:r w:rsidRPr="006C48FF">
              <w:rPr>
                <w:rFonts w:ascii="Sassoon Infant Std" w:hAnsi="Sassoon Infant Std"/>
                <w:color w:val="231F20"/>
                <w:spacing w:val="-6"/>
              </w:rPr>
              <w:t xml:space="preserve"> </w:t>
            </w:r>
            <w:r w:rsidRPr="006C48FF">
              <w:rPr>
                <w:rFonts w:ascii="Sassoon Infant Std" w:hAnsi="Sassoon Infant Std"/>
                <w:color w:val="231F20"/>
              </w:rPr>
              <w:t>off</w:t>
            </w:r>
            <w:r w:rsidRPr="006C48FF">
              <w:rPr>
                <w:rFonts w:ascii="Sassoon Infant Std" w:hAnsi="Sassoon Infant Std"/>
                <w:color w:val="231F20"/>
                <w:spacing w:val="-5"/>
              </w:rPr>
              <w:t xml:space="preserve"> </w:t>
            </w:r>
            <w:r w:rsidRPr="006C48FF">
              <w:rPr>
                <w:rFonts w:ascii="Sassoon Infant Std" w:hAnsi="Sassoon Infant Std"/>
                <w:color w:val="231F20"/>
              </w:rPr>
              <w:t>by</w:t>
            </w:r>
            <w:r w:rsidR="001B762B">
              <w:rPr>
                <w:rFonts w:ascii="Sassoon Infant Std" w:hAnsi="Sassoon Infant Std"/>
                <w:color w:val="231F20"/>
              </w:rPr>
              <w:t xml:space="preserve"> T.Langford</w:t>
            </w:r>
          </w:p>
        </w:tc>
      </w:tr>
      <w:tr w:rsidR="00C658FB" w:rsidRPr="006C48FF" w14:paraId="220B979C" w14:textId="77777777">
        <w:trPr>
          <w:trHeight w:val="452"/>
        </w:trPr>
        <w:tc>
          <w:tcPr>
            <w:tcW w:w="1708" w:type="dxa"/>
          </w:tcPr>
          <w:p w14:paraId="1764F053" w14:textId="77777777" w:rsidR="00C658FB" w:rsidRPr="006C48FF" w:rsidRDefault="00D131A0">
            <w:pPr>
              <w:pStyle w:val="TableParagraph"/>
              <w:spacing w:before="21"/>
              <w:rPr>
                <w:rFonts w:ascii="Sassoon Infant Std" w:hAnsi="Sassoon Infant Std"/>
              </w:rPr>
            </w:pPr>
            <w:r w:rsidRPr="006C48FF">
              <w:rPr>
                <w:rFonts w:ascii="Sassoon Infant Std" w:hAnsi="Sassoon Infant Std"/>
                <w:color w:val="231F20"/>
              </w:rPr>
              <w:lastRenderedPageBreak/>
              <w:t>Head</w:t>
            </w:r>
            <w:r w:rsidRPr="006C48FF">
              <w:rPr>
                <w:rFonts w:ascii="Sassoon Infant Std" w:hAnsi="Sassoon Infant Std"/>
                <w:color w:val="231F20"/>
                <w:spacing w:val="-11"/>
              </w:rPr>
              <w:t xml:space="preserve"> </w:t>
            </w:r>
            <w:r w:rsidRPr="006C48FF">
              <w:rPr>
                <w:rFonts w:ascii="Sassoon Infant Std" w:hAnsi="Sassoon Infant Std"/>
                <w:color w:val="231F20"/>
              </w:rPr>
              <w:t>Teacher:</w:t>
            </w:r>
          </w:p>
        </w:tc>
        <w:tc>
          <w:tcPr>
            <w:tcW w:w="5952" w:type="dxa"/>
          </w:tcPr>
          <w:p w14:paraId="16645488" w14:textId="016055A6" w:rsidR="00C658FB" w:rsidRPr="006C48FF" w:rsidRDefault="009252AF">
            <w:pPr>
              <w:pStyle w:val="TableParagraph"/>
              <w:ind w:left="0"/>
              <w:rPr>
                <w:rFonts w:ascii="Sassoon Infant Std" w:hAnsi="Sassoon Infant Std"/>
              </w:rPr>
            </w:pPr>
            <w:r>
              <w:rPr>
                <w:rFonts w:ascii="Sassoon Infant Std" w:hAnsi="Sassoon Infant Std"/>
              </w:rPr>
              <w:t>Mark Harris</w:t>
            </w:r>
          </w:p>
        </w:tc>
      </w:tr>
      <w:tr w:rsidR="00C658FB" w:rsidRPr="006C48FF" w14:paraId="720C7490" w14:textId="77777777">
        <w:trPr>
          <w:trHeight w:val="432"/>
        </w:trPr>
        <w:tc>
          <w:tcPr>
            <w:tcW w:w="1708" w:type="dxa"/>
          </w:tcPr>
          <w:p w14:paraId="31C409F9" w14:textId="77777777" w:rsidR="00C658FB" w:rsidRPr="006C48FF" w:rsidRDefault="00D131A0">
            <w:pPr>
              <w:pStyle w:val="TableParagraph"/>
              <w:spacing w:before="21"/>
              <w:rPr>
                <w:rFonts w:ascii="Sassoon Infant Std" w:hAnsi="Sassoon Infant Std"/>
              </w:rPr>
            </w:pPr>
            <w:r w:rsidRPr="006C48FF">
              <w:rPr>
                <w:rFonts w:ascii="Sassoon Infant Std" w:hAnsi="Sassoon Infant Std"/>
                <w:color w:val="231F20"/>
              </w:rPr>
              <w:t>Date:</w:t>
            </w:r>
          </w:p>
        </w:tc>
        <w:tc>
          <w:tcPr>
            <w:tcW w:w="5952" w:type="dxa"/>
          </w:tcPr>
          <w:p w14:paraId="48BF682D" w14:textId="7BEBA965" w:rsidR="00C658FB" w:rsidRPr="006C48FF" w:rsidRDefault="009252AF">
            <w:pPr>
              <w:pStyle w:val="TableParagraph"/>
              <w:ind w:left="0"/>
              <w:rPr>
                <w:rFonts w:ascii="Sassoon Infant Std" w:hAnsi="Sassoon Infant Std"/>
              </w:rPr>
            </w:pPr>
            <w:r>
              <w:rPr>
                <w:rFonts w:ascii="Sassoon Infant Std" w:hAnsi="Sassoon Infant Std"/>
              </w:rPr>
              <w:t>September 2023</w:t>
            </w:r>
          </w:p>
        </w:tc>
      </w:tr>
      <w:tr w:rsidR="00C658FB" w:rsidRPr="006C48FF" w14:paraId="443B936E" w14:textId="77777777">
        <w:trPr>
          <w:trHeight w:val="461"/>
        </w:trPr>
        <w:tc>
          <w:tcPr>
            <w:tcW w:w="1708" w:type="dxa"/>
          </w:tcPr>
          <w:p w14:paraId="62E0BFEE" w14:textId="77777777" w:rsidR="00C658FB" w:rsidRPr="006C48FF" w:rsidRDefault="00D131A0">
            <w:pPr>
              <w:pStyle w:val="TableParagraph"/>
              <w:spacing w:before="21"/>
              <w:rPr>
                <w:rFonts w:ascii="Sassoon Infant Std" w:hAnsi="Sassoon Infant Std"/>
              </w:rPr>
            </w:pPr>
            <w:r w:rsidRPr="006C48FF">
              <w:rPr>
                <w:rFonts w:ascii="Sassoon Infant Std" w:hAnsi="Sassoon Infant Std"/>
                <w:color w:val="231F20"/>
              </w:rPr>
              <w:t>Subject</w:t>
            </w:r>
            <w:r w:rsidRPr="006C48FF">
              <w:rPr>
                <w:rFonts w:ascii="Sassoon Infant Std" w:hAnsi="Sassoon Infant Std"/>
                <w:color w:val="231F20"/>
                <w:spacing w:val="-7"/>
              </w:rPr>
              <w:t xml:space="preserve"> </w:t>
            </w:r>
            <w:r w:rsidRPr="006C48FF">
              <w:rPr>
                <w:rFonts w:ascii="Sassoon Infant Std" w:hAnsi="Sassoon Infant Std"/>
                <w:color w:val="231F20"/>
              </w:rPr>
              <w:t>Leader:</w:t>
            </w:r>
          </w:p>
        </w:tc>
        <w:tc>
          <w:tcPr>
            <w:tcW w:w="5952" w:type="dxa"/>
          </w:tcPr>
          <w:p w14:paraId="633004F8" w14:textId="005F28A9" w:rsidR="00C658FB" w:rsidRPr="006C48FF" w:rsidRDefault="009252AF">
            <w:pPr>
              <w:pStyle w:val="TableParagraph"/>
              <w:ind w:left="0"/>
              <w:rPr>
                <w:rFonts w:ascii="Sassoon Infant Std" w:hAnsi="Sassoon Infant Std"/>
              </w:rPr>
            </w:pPr>
            <w:r>
              <w:rPr>
                <w:rFonts w:ascii="Sassoon Infant Std" w:hAnsi="Sassoon Infant Std"/>
              </w:rPr>
              <w:t>Tom Langford</w:t>
            </w:r>
          </w:p>
        </w:tc>
      </w:tr>
      <w:tr w:rsidR="00C658FB" w:rsidRPr="006C48FF" w14:paraId="696D45AE" w14:textId="77777777">
        <w:trPr>
          <w:trHeight w:val="451"/>
        </w:trPr>
        <w:tc>
          <w:tcPr>
            <w:tcW w:w="1708" w:type="dxa"/>
          </w:tcPr>
          <w:p w14:paraId="3C93CE09" w14:textId="77777777" w:rsidR="00C658FB" w:rsidRPr="006C48FF" w:rsidRDefault="00D131A0">
            <w:pPr>
              <w:pStyle w:val="TableParagraph"/>
              <w:spacing w:before="21"/>
              <w:rPr>
                <w:rFonts w:ascii="Sassoon Infant Std" w:hAnsi="Sassoon Infant Std"/>
              </w:rPr>
            </w:pPr>
            <w:r w:rsidRPr="006C48FF">
              <w:rPr>
                <w:rFonts w:ascii="Sassoon Infant Std" w:hAnsi="Sassoon Infant Std"/>
                <w:color w:val="231F20"/>
              </w:rPr>
              <w:t>Date:</w:t>
            </w:r>
          </w:p>
        </w:tc>
        <w:tc>
          <w:tcPr>
            <w:tcW w:w="5952" w:type="dxa"/>
          </w:tcPr>
          <w:p w14:paraId="0D53F867" w14:textId="35380B1D" w:rsidR="00C658FB" w:rsidRPr="006C48FF" w:rsidRDefault="009252AF">
            <w:pPr>
              <w:pStyle w:val="TableParagraph"/>
              <w:ind w:left="0"/>
              <w:rPr>
                <w:rFonts w:ascii="Sassoon Infant Std" w:hAnsi="Sassoon Infant Std"/>
              </w:rPr>
            </w:pPr>
            <w:r>
              <w:rPr>
                <w:rFonts w:ascii="Sassoon Infant Std" w:hAnsi="Sassoon Infant Std"/>
              </w:rPr>
              <w:t>September 2023</w:t>
            </w:r>
          </w:p>
        </w:tc>
      </w:tr>
      <w:tr w:rsidR="00C658FB" w:rsidRPr="006C48FF" w14:paraId="5CFE6745" w14:textId="77777777">
        <w:trPr>
          <w:trHeight w:val="451"/>
        </w:trPr>
        <w:tc>
          <w:tcPr>
            <w:tcW w:w="1708" w:type="dxa"/>
          </w:tcPr>
          <w:p w14:paraId="2017223E" w14:textId="77777777" w:rsidR="00C658FB" w:rsidRPr="006C48FF" w:rsidRDefault="00D131A0">
            <w:pPr>
              <w:pStyle w:val="TableParagraph"/>
              <w:spacing w:before="21"/>
              <w:rPr>
                <w:rFonts w:ascii="Sassoon Infant Std" w:hAnsi="Sassoon Infant Std"/>
              </w:rPr>
            </w:pPr>
            <w:r w:rsidRPr="006C48FF">
              <w:rPr>
                <w:rFonts w:ascii="Sassoon Infant Std" w:hAnsi="Sassoon Infant Std"/>
                <w:color w:val="231F20"/>
              </w:rPr>
              <w:t>Governor:</w:t>
            </w:r>
          </w:p>
        </w:tc>
        <w:tc>
          <w:tcPr>
            <w:tcW w:w="5952" w:type="dxa"/>
          </w:tcPr>
          <w:p w14:paraId="32896BEE" w14:textId="442DDC58" w:rsidR="00C658FB" w:rsidRPr="006C48FF" w:rsidRDefault="009252AF">
            <w:pPr>
              <w:pStyle w:val="TableParagraph"/>
              <w:ind w:left="0"/>
              <w:rPr>
                <w:rFonts w:ascii="Sassoon Infant Std" w:hAnsi="Sassoon Infant Std"/>
              </w:rPr>
            </w:pPr>
            <w:r>
              <w:rPr>
                <w:rFonts w:ascii="Sassoon Infant Std" w:hAnsi="Sassoon Infant Std"/>
              </w:rPr>
              <w:t>Liz Wagner</w:t>
            </w:r>
          </w:p>
        </w:tc>
      </w:tr>
      <w:tr w:rsidR="00C658FB" w:rsidRPr="006C48FF" w14:paraId="07FCEEDB" w14:textId="77777777">
        <w:trPr>
          <w:trHeight w:val="451"/>
        </w:trPr>
        <w:tc>
          <w:tcPr>
            <w:tcW w:w="1708" w:type="dxa"/>
          </w:tcPr>
          <w:p w14:paraId="26CCABCB" w14:textId="77777777" w:rsidR="00C658FB" w:rsidRPr="006C48FF" w:rsidRDefault="00D131A0">
            <w:pPr>
              <w:pStyle w:val="TableParagraph"/>
              <w:spacing w:before="21"/>
              <w:rPr>
                <w:rFonts w:ascii="Sassoon Infant Std" w:hAnsi="Sassoon Infant Std"/>
              </w:rPr>
            </w:pPr>
            <w:r w:rsidRPr="006C48FF">
              <w:rPr>
                <w:rFonts w:ascii="Sassoon Infant Std" w:hAnsi="Sassoon Infant Std"/>
                <w:color w:val="231F20"/>
              </w:rPr>
              <w:t>Date:</w:t>
            </w:r>
          </w:p>
        </w:tc>
        <w:tc>
          <w:tcPr>
            <w:tcW w:w="5952" w:type="dxa"/>
          </w:tcPr>
          <w:p w14:paraId="14E7498A" w14:textId="420F2C47" w:rsidR="00C658FB" w:rsidRPr="006C48FF" w:rsidRDefault="009252AF">
            <w:pPr>
              <w:pStyle w:val="TableParagraph"/>
              <w:ind w:left="0"/>
              <w:rPr>
                <w:rFonts w:ascii="Sassoon Infant Std" w:hAnsi="Sassoon Infant Std"/>
              </w:rPr>
            </w:pPr>
            <w:r>
              <w:rPr>
                <w:rFonts w:ascii="Sassoon Infant Std" w:hAnsi="Sassoon Infant Std"/>
              </w:rPr>
              <w:t>September 2023</w:t>
            </w:r>
          </w:p>
        </w:tc>
      </w:tr>
    </w:tbl>
    <w:p w14:paraId="0D63F21F" w14:textId="77777777" w:rsidR="00C46CFF" w:rsidRPr="006C48FF" w:rsidRDefault="00C46CFF">
      <w:pPr>
        <w:rPr>
          <w:rFonts w:ascii="Sassoon Infant Std" w:hAnsi="Sassoon Infant Std"/>
        </w:rPr>
      </w:pPr>
    </w:p>
    <w:sectPr w:rsidR="00C46CFF" w:rsidRPr="006C48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7CBA" w14:textId="77777777" w:rsidR="00C46CC8" w:rsidRDefault="00C46CC8">
      <w:r>
        <w:separator/>
      </w:r>
    </w:p>
  </w:endnote>
  <w:endnote w:type="continuationSeparator" w:id="0">
    <w:p w14:paraId="0AD38250" w14:textId="77777777" w:rsidR="00C46CC8" w:rsidRDefault="00C4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317E7742" w:rsidR="00DC5315" w:rsidRDefault="00DC531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EB83" w14:textId="77777777" w:rsidR="00C46CC8" w:rsidRDefault="00C46CC8">
      <w:r>
        <w:separator/>
      </w:r>
    </w:p>
  </w:footnote>
  <w:footnote w:type="continuationSeparator" w:id="0">
    <w:p w14:paraId="75982038" w14:textId="77777777" w:rsidR="00C46CC8" w:rsidRDefault="00C4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1EF9" w14:textId="6C62A492" w:rsidR="00942B6A" w:rsidRDefault="00942B6A">
    <w:pPr>
      <w:pStyle w:val="Header"/>
    </w:pPr>
    <w:r w:rsidRPr="00721DFC">
      <w:rPr>
        <w:noProof/>
        <w:lang w:eastAsia="en-GB"/>
      </w:rPr>
      <w:drawing>
        <wp:anchor distT="0" distB="0" distL="114300" distR="114300" simplePos="0" relativeHeight="251659264" behindDoc="0" locked="0" layoutInCell="1" allowOverlap="1" wp14:anchorId="1F50698E" wp14:editId="2957B378">
          <wp:simplePos x="0" y="0"/>
          <wp:positionH relativeFrom="column">
            <wp:posOffset>9420225</wp:posOffset>
          </wp:positionH>
          <wp:positionV relativeFrom="paragraph">
            <wp:posOffset>142875</wp:posOffset>
          </wp:positionV>
          <wp:extent cx="714375" cy="79375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ethelrev3.png"/>
                  <pic:cNvPicPr/>
                </pic:nvPicPr>
                <pic:blipFill>
                  <a:blip r:embed="rId1">
                    <a:extLst>
                      <a:ext uri="{28A0092B-C50C-407E-A947-70E740481C1C}">
                        <a14:useLocalDpi xmlns:a14="http://schemas.microsoft.com/office/drawing/2010/main" val="0"/>
                      </a:ext>
                    </a:extLst>
                  </a:blip>
                  <a:stretch>
                    <a:fillRect/>
                  </a:stretch>
                </pic:blipFill>
                <pic:spPr>
                  <a:xfrm>
                    <a:off x="0" y="0"/>
                    <a:ext cx="714375" cy="793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0B43"/>
    <w:multiLevelType w:val="hybridMultilevel"/>
    <w:tmpl w:val="9538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A1107"/>
    <w:multiLevelType w:val="multilevel"/>
    <w:tmpl w:val="DDF4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69196F"/>
    <w:multiLevelType w:val="multilevel"/>
    <w:tmpl w:val="DB86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12032F"/>
    <w:multiLevelType w:val="multilevel"/>
    <w:tmpl w:val="A4CA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F67F0"/>
    <w:multiLevelType w:val="multilevel"/>
    <w:tmpl w:val="786C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5F43DF"/>
    <w:multiLevelType w:val="hybridMultilevel"/>
    <w:tmpl w:val="2876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A5578"/>
    <w:multiLevelType w:val="multilevel"/>
    <w:tmpl w:val="53C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945191"/>
    <w:multiLevelType w:val="hybridMultilevel"/>
    <w:tmpl w:val="0E34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66AA3"/>
    <w:multiLevelType w:val="multilevel"/>
    <w:tmpl w:val="886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3736B6"/>
    <w:multiLevelType w:val="hybridMultilevel"/>
    <w:tmpl w:val="B79423BA"/>
    <w:lvl w:ilvl="0" w:tplc="D6D08E32">
      <w:numFmt w:val="bullet"/>
      <w:lvlText w:val="•"/>
      <w:lvlJc w:val="left"/>
      <w:pPr>
        <w:ind w:left="413" w:hanging="360"/>
      </w:pPr>
      <w:rPr>
        <w:rFonts w:ascii="Arial" w:eastAsiaTheme="minorHAnsi"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11" w15:restartNumberingAfterBreak="0">
    <w:nsid w:val="7F0366C3"/>
    <w:multiLevelType w:val="multilevel"/>
    <w:tmpl w:val="199A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0"/>
  </w:num>
  <w:num w:numId="4">
    <w:abstractNumId w:val="7"/>
  </w:num>
  <w:num w:numId="5">
    <w:abstractNumId w:val="9"/>
  </w:num>
  <w:num w:numId="6">
    <w:abstractNumId w:val="2"/>
  </w:num>
  <w:num w:numId="7">
    <w:abstractNumId w:val="4"/>
  </w:num>
  <w:num w:numId="8">
    <w:abstractNumId w:val="6"/>
  </w:num>
  <w:num w:numId="9">
    <w:abstractNumId w:val="3"/>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61CF8"/>
    <w:rsid w:val="000733D3"/>
    <w:rsid w:val="000B2423"/>
    <w:rsid w:val="00196A65"/>
    <w:rsid w:val="001B762B"/>
    <w:rsid w:val="00262663"/>
    <w:rsid w:val="002878B7"/>
    <w:rsid w:val="002D019C"/>
    <w:rsid w:val="003E11F8"/>
    <w:rsid w:val="004358C1"/>
    <w:rsid w:val="005F35E7"/>
    <w:rsid w:val="006358F6"/>
    <w:rsid w:val="006703B1"/>
    <w:rsid w:val="00687BC4"/>
    <w:rsid w:val="006C48FF"/>
    <w:rsid w:val="00717E21"/>
    <w:rsid w:val="00834914"/>
    <w:rsid w:val="00860240"/>
    <w:rsid w:val="008E6AEA"/>
    <w:rsid w:val="009252AF"/>
    <w:rsid w:val="00942B6A"/>
    <w:rsid w:val="00951E27"/>
    <w:rsid w:val="009967BA"/>
    <w:rsid w:val="009B513A"/>
    <w:rsid w:val="00A0654A"/>
    <w:rsid w:val="00A30F73"/>
    <w:rsid w:val="00A606A7"/>
    <w:rsid w:val="00A96913"/>
    <w:rsid w:val="00A96AE2"/>
    <w:rsid w:val="00B65B91"/>
    <w:rsid w:val="00C46CC8"/>
    <w:rsid w:val="00C46CFF"/>
    <w:rsid w:val="00C658FB"/>
    <w:rsid w:val="00D131A0"/>
    <w:rsid w:val="00D27BCD"/>
    <w:rsid w:val="00DC5315"/>
    <w:rsid w:val="00DE26F2"/>
    <w:rsid w:val="00E02FE7"/>
    <w:rsid w:val="00E132EB"/>
    <w:rsid w:val="00E20C6E"/>
    <w:rsid w:val="00E45E60"/>
    <w:rsid w:val="00E52B45"/>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table" w:styleId="TableGrid">
    <w:name w:val="Table Grid"/>
    <w:basedOn w:val="TableNormal"/>
    <w:uiPriority w:val="59"/>
    <w:rsid w:val="000B242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FE7"/>
    <w:pPr>
      <w:widowControl/>
      <w:adjustRightInd w:val="0"/>
    </w:pPr>
    <w:rPr>
      <w:rFonts w:ascii="Calibri" w:hAnsi="Calibri" w:cs="Calibri"/>
      <w:color w:val="000000"/>
      <w:sz w:val="24"/>
      <w:szCs w:val="24"/>
      <w:lang w:val="en-GB"/>
    </w:rPr>
  </w:style>
  <w:style w:type="paragraph" w:styleId="Header">
    <w:name w:val="header"/>
    <w:basedOn w:val="Normal"/>
    <w:link w:val="HeaderChar"/>
    <w:uiPriority w:val="99"/>
    <w:unhideWhenUsed/>
    <w:rsid w:val="006C48FF"/>
    <w:pPr>
      <w:tabs>
        <w:tab w:val="center" w:pos="4513"/>
        <w:tab w:val="right" w:pos="9026"/>
      </w:tabs>
    </w:pPr>
  </w:style>
  <w:style w:type="character" w:customStyle="1" w:styleId="HeaderChar">
    <w:name w:val="Header Char"/>
    <w:basedOn w:val="DefaultParagraphFont"/>
    <w:link w:val="Header"/>
    <w:uiPriority w:val="99"/>
    <w:rsid w:val="006C48FF"/>
    <w:rPr>
      <w:rFonts w:ascii="Calibri" w:eastAsia="Calibri" w:hAnsi="Calibri" w:cs="Calibri"/>
      <w:lang w:val="en-GB"/>
    </w:rPr>
  </w:style>
  <w:style w:type="paragraph" w:styleId="Footer">
    <w:name w:val="footer"/>
    <w:basedOn w:val="Normal"/>
    <w:link w:val="FooterChar"/>
    <w:uiPriority w:val="99"/>
    <w:unhideWhenUsed/>
    <w:rsid w:val="006C48FF"/>
    <w:pPr>
      <w:tabs>
        <w:tab w:val="center" w:pos="4513"/>
        <w:tab w:val="right" w:pos="9026"/>
      </w:tabs>
    </w:pPr>
  </w:style>
  <w:style w:type="character" w:customStyle="1" w:styleId="FooterChar">
    <w:name w:val="Footer Char"/>
    <w:basedOn w:val="DefaultParagraphFont"/>
    <w:link w:val="Footer"/>
    <w:uiPriority w:val="99"/>
    <w:rsid w:val="006C48FF"/>
    <w:rPr>
      <w:rFonts w:ascii="Calibri" w:eastAsia="Calibri" w:hAnsi="Calibri" w:cs="Calibri"/>
      <w:lang w:val="en-GB"/>
    </w:rPr>
  </w:style>
  <w:style w:type="paragraph" w:styleId="NormalWeb">
    <w:name w:val="Normal (Web)"/>
    <w:basedOn w:val="Normal"/>
    <w:uiPriority w:val="99"/>
    <w:semiHidden/>
    <w:unhideWhenUsed/>
    <w:rsid w:val="00687BC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C732775BC497FA91769EC44653BD8"/>
        <w:category>
          <w:name w:val="General"/>
          <w:gallery w:val="placeholder"/>
        </w:category>
        <w:types>
          <w:type w:val="bbPlcHdr"/>
        </w:types>
        <w:behaviors>
          <w:behavior w:val="content"/>
        </w:behaviors>
        <w:guid w:val="{3183BBBD-58A8-4C7F-AC0D-25495C26A29D}"/>
      </w:docPartPr>
      <w:docPartBody>
        <w:p w:rsidR="00491D6E" w:rsidRDefault="003B4832" w:rsidP="003B4832">
          <w:pPr>
            <w:pStyle w:val="966C732775BC497FA91769EC44653BD8"/>
          </w:pPr>
          <w:r w:rsidRPr="007935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32"/>
    <w:rsid w:val="000F3F08"/>
    <w:rsid w:val="002E409B"/>
    <w:rsid w:val="003B0694"/>
    <w:rsid w:val="003B4832"/>
    <w:rsid w:val="003F77A9"/>
    <w:rsid w:val="00491D6E"/>
    <w:rsid w:val="0058608E"/>
    <w:rsid w:val="005C4CC2"/>
    <w:rsid w:val="007F4044"/>
    <w:rsid w:val="00A04B86"/>
    <w:rsid w:val="00EB4E90"/>
    <w:rsid w:val="00F7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832"/>
    <w:rPr>
      <w:color w:val="808080"/>
    </w:rPr>
  </w:style>
  <w:style w:type="paragraph" w:customStyle="1" w:styleId="966C732775BC497FA91769EC44653BD8">
    <w:name w:val="966C732775BC497FA91769EC44653BD8"/>
    <w:rsid w:val="003B4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Tom Langford</cp:lastModifiedBy>
  <cp:revision>11</cp:revision>
  <dcterms:created xsi:type="dcterms:W3CDTF">2023-07-17T10:45:00Z</dcterms:created>
  <dcterms:modified xsi:type="dcterms:W3CDTF">2024-05-07T14:03:00Z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